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E89" w:rsidRPr="00166E89" w:rsidRDefault="00166E89" w:rsidP="00166E89">
      <w:pPr>
        <w:spacing w:after="0" w:line="240" w:lineRule="auto"/>
        <w:jc w:val="center"/>
        <w:rPr>
          <w:rFonts w:ascii="Times New Roman" w:eastAsia="Times New Roman" w:hAnsi="Times New Roman" w:cs="Times New Roman"/>
          <w:b/>
          <w:sz w:val="28"/>
          <w:szCs w:val="24"/>
          <w:lang w:eastAsia="ru-RU"/>
        </w:rPr>
      </w:pPr>
      <w:r w:rsidRPr="00166E89">
        <w:rPr>
          <w:rFonts w:ascii="Times New Roman" w:eastAsia="Times New Roman" w:hAnsi="Times New Roman" w:cs="Times New Roman"/>
          <w:b/>
          <w:sz w:val="28"/>
          <w:szCs w:val="24"/>
          <w:lang w:eastAsia="ru-RU"/>
        </w:rPr>
        <w:t>Министерство образования Самарской области</w:t>
      </w:r>
    </w:p>
    <w:p w:rsidR="00166E89" w:rsidRPr="00166E89" w:rsidRDefault="00166E89" w:rsidP="00166E89">
      <w:pPr>
        <w:spacing w:after="0" w:line="240" w:lineRule="auto"/>
        <w:jc w:val="center"/>
        <w:rPr>
          <w:rFonts w:ascii="Times New Roman" w:eastAsia="Times New Roman" w:hAnsi="Times New Roman" w:cs="Times New Roman"/>
          <w:b/>
          <w:i/>
          <w:sz w:val="28"/>
          <w:szCs w:val="24"/>
          <w:lang w:eastAsia="ru-RU"/>
        </w:rPr>
      </w:pPr>
      <w:r w:rsidRPr="00166E89">
        <w:rPr>
          <w:rFonts w:ascii="Times New Roman" w:eastAsia="Times New Roman" w:hAnsi="Times New Roman" w:cs="Times New Roman"/>
          <w:b/>
          <w:i/>
          <w:sz w:val="28"/>
          <w:szCs w:val="24"/>
          <w:lang w:eastAsia="ru-RU"/>
        </w:rPr>
        <w:t xml:space="preserve">государственное бюджетное профессиональное </w:t>
      </w:r>
    </w:p>
    <w:p w:rsidR="00166E89" w:rsidRPr="00166E89" w:rsidRDefault="00166E89" w:rsidP="00166E89">
      <w:pPr>
        <w:spacing w:after="0" w:line="240" w:lineRule="auto"/>
        <w:jc w:val="center"/>
        <w:rPr>
          <w:rFonts w:ascii="Times New Roman" w:eastAsia="Times New Roman" w:hAnsi="Times New Roman" w:cs="Times New Roman"/>
          <w:b/>
          <w:i/>
          <w:sz w:val="28"/>
          <w:szCs w:val="24"/>
          <w:lang w:eastAsia="ru-RU"/>
        </w:rPr>
      </w:pPr>
      <w:r w:rsidRPr="00166E89">
        <w:rPr>
          <w:rFonts w:ascii="Times New Roman" w:eastAsia="Times New Roman" w:hAnsi="Times New Roman" w:cs="Times New Roman"/>
          <w:b/>
          <w:i/>
          <w:sz w:val="28"/>
          <w:szCs w:val="24"/>
          <w:lang w:eastAsia="ru-RU"/>
        </w:rPr>
        <w:t>образовательное учреждение Самарской области</w:t>
      </w:r>
    </w:p>
    <w:p w:rsidR="00166E89" w:rsidRPr="00166E89" w:rsidRDefault="00166E89" w:rsidP="00166E89">
      <w:pPr>
        <w:keepNext/>
        <w:autoSpaceDE w:val="0"/>
        <w:autoSpaceDN w:val="0"/>
        <w:spacing w:after="0" w:line="240" w:lineRule="auto"/>
        <w:jc w:val="center"/>
        <w:outlineLvl w:val="0"/>
        <w:rPr>
          <w:rFonts w:ascii="Times New Roman" w:eastAsia="Times New Roman" w:hAnsi="Times New Roman" w:cs="Times New Roman"/>
          <w:b/>
          <w:sz w:val="28"/>
          <w:szCs w:val="24"/>
          <w:lang w:eastAsia="ru-RU"/>
        </w:rPr>
      </w:pPr>
      <w:r w:rsidRPr="00166E89">
        <w:rPr>
          <w:rFonts w:ascii="Times New Roman" w:eastAsia="Times New Roman" w:hAnsi="Times New Roman" w:cs="Times New Roman"/>
          <w:b/>
          <w:sz w:val="28"/>
          <w:szCs w:val="24"/>
          <w:lang w:eastAsia="ru-RU"/>
        </w:rPr>
        <w:t xml:space="preserve"> «Самарский машиностроительный колледж»</w:t>
      </w: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caps/>
          <w:sz w:val="28"/>
          <w:szCs w:val="28"/>
          <w:lang w:eastAsia="ru-RU"/>
        </w:rPr>
      </w:pP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caps/>
          <w:sz w:val="28"/>
          <w:szCs w:val="28"/>
          <w:lang w:eastAsia="ru-RU"/>
        </w:rPr>
      </w:pP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caps/>
          <w:sz w:val="28"/>
          <w:szCs w:val="28"/>
          <w:lang w:eastAsia="ru-RU"/>
        </w:rPr>
      </w:pPr>
    </w:p>
    <w:p w:rsidR="00166E89" w:rsidRPr="00166E89" w:rsidRDefault="00CD4D9C" w:rsidP="00166E89">
      <w:pPr>
        <w:widowControl w:val="0"/>
        <w:suppressAutoHyphens/>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noProof/>
          <w:sz w:val="28"/>
          <w:szCs w:val="28"/>
          <w:lang w:eastAsia="ru-RU"/>
        </w:rPr>
        <w:pict>
          <v:shapetype id="_x0000_t202" coordsize="21600,21600" o:spt="202" path="m,l,21600r21600,l21600,xe">
            <v:stroke joinstyle="miter"/>
            <v:path gradientshapeok="t" o:connecttype="rect"/>
          </v:shapetype>
          <v:shape id="Поле 3" o:spid="_x0000_s1026" type="#_x0000_t202" style="position:absolute;left:0;text-align:left;margin-left:270.45pt;margin-top:12.6pt;width:213pt;height: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" stroked="f">
            <v:textbox>
              <w:txbxContent>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9B2622" w:rsidRPr="001428E7" w:rsidTr="00166E89">
                    <w:tc>
                      <w:tcPr>
                        <w:tcW w:w="3935" w:type="dxa"/>
                      </w:tcPr>
                      <w:p w:rsidR="009B2622" w:rsidRPr="001428E7" w:rsidRDefault="004D04E6" w:rsidP="00166E89">
                        <w:pPr>
                          <w:widowControl w:val="0"/>
                          <w:tabs>
                            <w:tab w:val="left" w:pos="5670"/>
                          </w:tabs>
                          <w:suppressAutoHyphens/>
                          <w:spacing w:line="360" w:lineRule="auto"/>
                          <w:jc w:val="both"/>
                          <w:rPr>
                            <w:b/>
                            <w:caps/>
                            <w:sz w:val="28"/>
                            <w:szCs w:val="28"/>
                          </w:rPr>
                        </w:pPr>
                        <w:r>
                          <w:rPr>
                            <w:b/>
                            <w:caps/>
                            <w:sz w:val="28"/>
                            <w:szCs w:val="28"/>
                          </w:rPr>
                          <w:t>УтверждАЮ</w:t>
                        </w:r>
                      </w:p>
                      <w:p w:rsidR="009B2622" w:rsidRPr="001428E7" w:rsidRDefault="009B2622" w:rsidP="00166E89">
                        <w:pPr>
                          <w:widowControl w:val="0"/>
                          <w:suppressAutoHyphens/>
                          <w:spacing w:line="360" w:lineRule="auto"/>
                          <w:jc w:val="both"/>
                          <w:rPr>
                            <w:caps/>
                            <w:sz w:val="28"/>
                            <w:szCs w:val="28"/>
                          </w:rPr>
                        </w:pPr>
                        <w:r w:rsidRPr="001428E7">
                          <w:rPr>
                            <w:caps/>
                            <w:sz w:val="28"/>
                            <w:szCs w:val="28"/>
                          </w:rPr>
                          <w:t>Д</w:t>
                        </w:r>
                        <w:r w:rsidRPr="001428E7">
                          <w:rPr>
                            <w:sz w:val="28"/>
                            <w:szCs w:val="28"/>
                          </w:rPr>
                          <w:t>иректор колледжа</w:t>
                        </w:r>
                      </w:p>
                      <w:p w:rsidR="009B2622" w:rsidRPr="001428E7" w:rsidRDefault="009B2622" w:rsidP="00166E89">
                        <w:pPr>
                          <w:widowControl w:val="0"/>
                          <w:suppressAutoHyphens/>
                          <w:spacing w:line="360" w:lineRule="auto"/>
                          <w:jc w:val="both"/>
                          <w:rPr>
                            <w:caps/>
                            <w:sz w:val="28"/>
                            <w:szCs w:val="28"/>
                          </w:rPr>
                        </w:pPr>
                        <w:r w:rsidRPr="001428E7">
                          <w:rPr>
                            <w:caps/>
                            <w:sz w:val="28"/>
                            <w:szCs w:val="28"/>
                          </w:rPr>
                          <w:t>___________</w:t>
                        </w:r>
                        <w:r w:rsidRPr="001428E7">
                          <w:rPr>
                            <w:sz w:val="28"/>
                            <w:szCs w:val="28"/>
                          </w:rPr>
                          <w:t xml:space="preserve">Хабибулин </w:t>
                        </w:r>
                        <w:r w:rsidRPr="001428E7">
                          <w:rPr>
                            <w:caps/>
                            <w:sz w:val="28"/>
                            <w:szCs w:val="28"/>
                          </w:rPr>
                          <w:t>а.т.</w:t>
                        </w:r>
                      </w:p>
                      <w:p w:rsidR="009B2622" w:rsidRPr="001428E7" w:rsidRDefault="009B2622" w:rsidP="00166E89">
                        <w:pPr>
                          <w:widowControl w:val="0"/>
                          <w:suppressAutoHyphens/>
                          <w:spacing w:line="360" w:lineRule="auto"/>
                          <w:jc w:val="both"/>
                          <w:rPr>
                            <w:caps/>
                            <w:sz w:val="28"/>
                            <w:szCs w:val="28"/>
                          </w:rPr>
                        </w:pPr>
                        <w:r w:rsidRPr="001428E7">
                          <w:rPr>
                            <w:caps/>
                            <w:sz w:val="28"/>
                            <w:szCs w:val="28"/>
                          </w:rPr>
                          <w:t>«____» ___________ 20__</w:t>
                        </w:r>
                      </w:p>
                    </w:tc>
                  </w:tr>
                </w:tbl>
                <w:p w:rsidR="009B2622" w:rsidRPr="001428E7" w:rsidRDefault="009B2622" w:rsidP="00166E89"/>
                <w:p w:rsidR="009B2622" w:rsidRDefault="009B2622" w:rsidP="00166E89"/>
              </w:txbxContent>
            </v:textbox>
          </v:shape>
        </w:pict>
      </w:r>
    </w:p>
    <w:p w:rsidR="00166E89" w:rsidRPr="00166E89" w:rsidRDefault="004D04E6" w:rsidP="00166E89">
      <w:pPr>
        <w:widowControl w:val="0"/>
        <w:suppressAutoHyphens/>
        <w:spacing w:after="0" w:line="240" w:lineRule="auto"/>
        <w:jc w:val="both"/>
        <w:rPr>
          <w:rFonts w:ascii="Times New Roman" w:hAnsi="Times New Roman"/>
          <w:b/>
          <w:caps/>
          <w:sz w:val="28"/>
          <w:szCs w:val="28"/>
        </w:rPr>
      </w:pPr>
      <w:r>
        <w:rPr>
          <w:rFonts w:ascii="Times New Roman" w:hAnsi="Times New Roman"/>
          <w:b/>
          <w:caps/>
          <w:sz w:val="28"/>
          <w:szCs w:val="28"/>
        </w:rPr>
        <w:t>согласовано</w:t>
      </w:r>
    </w:p>
    <w:p w:rsidR="00166E89" w:rsidRPr="00166E89" w:rsidRDefault="00166E89" w:rsidP="00166E89">
      <w:pPr>
        <w:spacing w:after="0"/>
        <w:rPr>
          <w:rFonts w:ascii="Times New Roman" w:eastAsia="Times New Roman" w:hAnsi="Times New Roman" w:cs="Times New Roman"/>
          <w:sz w:val="28"/>
          <w:szCs w:val="28"/>
          <w:lang w:eastAsia="ru-RU"/>
        </w:rPr>
      </w:pPr>
      <w:r w:rsidRPr="00166E89">
        <w:rPr>
          <w:rFonts w:ascii="Times New Roman" w:hAnsi="Times New Roman"/>
          <w:sz w:val="28"/>
          <w:szCs w:val="28"/>
        </w:rPr>
        <w:t xml:space="preserve">  </w:t>
      </w:r>
      <w:r w:rsidRPr="00166E89">
        <w:rPr>
          <w:rFonts w:ascii="Times New Roman" w:eastAsia="Times New Roman" w:hAnsi="Times New Roman" w:cs="Times New Roman"/>
          <w:sz w:val="28"/>
          <w:szCs w:val="28"/>
          <w:lang w:eastAsia="ru-RU"/>
        </w:rPr>
        <w:t>Акт согласования</w:t>
      </w:r>
    </w:p>
    <w:p w:rsidR="00166E89" w:rsidRPr="00166E89" w:rsidRDefault="00166E89" w:rsidP="00166E89">
      <w:pPr>
        <w:widowControl w:val="0"/>
        <w:suppressAutoHyphens/>
        <w:spacing w:after="0"/>
        <w:ind w:right="1734"/>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 xml:space="preserve"> с работодателями </w:t>
      </w:r>
    </w:p>
    <w:p w:rsidR="00166E89" w:rsidRPr="00166E89" w:rsidRDefault="00166E89" w:rsidP="00166E89">
      <w:pPr>
        <w:widowControl w:val="0"/>
        <w:suppressAutoHyphens/>
        <w:spacing w:after="0"/>
        <w:ind w:right="1734"/>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образовательной программы</w:t>
      </w:r>
    </w:p>
    <w:p w:rsidR="00166E89" w:rsidRPr="00166E89" w:rsidRDefault="00166E89" w:rsidP="00166E89">
      <w:pPr>
        <w:widowControl w:val="0"/>
        <w:tabs>
          <w:tab w:val="left" w:pos="5670"/>
        </w:tabs>
        <w:suppressAutoHyphens/>
        <w:spacing w:after="0" w:line="240" w:lineRule="auto"/>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от «___»________20___</w:t>
      </w:r>
      <w:r w:rsidRPr="00166E89">
        <w:rPr>
          <w:rFonts w:ascii="Times New Roman" w:eastAsia="Times New Roman" w:hAnsi="Times New Roman" w:cs="Times New Roman"/>
          <w:b/>
          <w:caps/>
          <w:sz w:val="28"/>
          <w:szCs w:val="28"/>
          <w:lang w:eastAsia="ru-RU"/>
        </w:rPr>
        <w:tab/>
      </w:r>
    </w:p>
    <w:p w:rsidR="00166E89" w:rsidRPr="00166E89" w:rsidRDefault="00166E89" w:rsidP="00166E89">
      <w:pPr>
        <w:widowControl w:val="0"/>
        <w:suppressAutoHyphens/>
        <w:spacing w:after="0" w:line="240" w:lineRule="auto"/>
        <w:jc w:val="right"/>
        <w:rPr>
          <w:rFonts w:ascii="Times New Roman" w:eastAsia="Times New Roman" w:hAnsi="Times New Roman" w:cs="Times New Roman"/>
          <w:caps/>
          <w:sz w:val="24"/>
          <w:szCs w:val="24"/>
          <w:lang w:eastAsia="ru-RU"/>
        </w:rPr>
      </w:pPr>
      <w:r w:rsidRPr="00166E89">
        <w:rPr>
          <w:rFonts w:ascii="Times New Roman" w:eastAsia="Times New Roman" w:hAnsi="Times New Roman" w:cs="Times New Roman"/>
          <w:sz w:val="24"/>
          <w:szCs w:val="24"/>
          <w:lang w:eastAsia="ru-RU"/>
        </w:rPr>
        <w:t>.</w:t>
      </w: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b/>
          <w:caps/>
          <w:sz w:val="32"/>
          <w:szCs w:val="28"/>
          <w:lang w:eastAsia="ru-RU"/>
        </w:rPr>
      </w:pP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b/>
          <w:caps/>
          <w:sz w:val="32"/>
          <w:szCs w:val="28"/>
          <w:lang w:eastAsia="ru-RU"/>
        </w:rPr>
      </w:pP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b/>
          <w:caps/>
          <w:sz w:val="32"/>
          <w:szCs w:val="28"/>
          <w:lang w:eastAsia="ru-RU"/>
        </w:rPr>
      </w:pPr>
    </w:p>
    <w:p w:rsidR="00166E89" w:rsidRPr="00166E89" w:rsidRDefault="00166E89" w:rsidP="00166E89">
      <w:pPr>
        <w:widowControl w:val="0"/>
        <w:suppressAutoHyphens/>
        <w:spacing w:after="0" w:line="240" w:lineRule="auto"/>
        <w:jc w:val="center"/>
        <w:rPr>
          <w:rFonts w:ascii="Times New Roman" w:eastAsia="Times New Roman" w:hAnsi="Times New Roman" w:cs="Times New Roman"/>
          <w:b/>
          <w:caps/>
          <w:sz w:val="32"/>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
          <w:caps/>
          <w:sz w:val="28"/>
          <w:szCs w:val="28"/>
          <w:lang w:eastAsia="ru-RU"/>
        </w:rPr>
      </w:pPr>
      <w:r w:rsidRPr="00166E89">
        <w:rPr>
          <w:rFonts w:ascii="Times New Roman" w:eastAsia="Times New Roman" w:hAnsi="Times New Roman" w:cs="Times New Roman"/>
          <w:b/>
          <w:caps/>
          <w:sz w:val="28"/>
          <w:szCs w:val="28"/>
          <w:lang w:eastAsia="ru-RU"/>
        </w:rPr>
        <w:t>Рабочая ПРОГРАММа  Учебной  дисциплины</w:t>
      </w: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
          <w:caps/>
          <w:sz w:val="32"/>
          <w:szCs w:val="28"/>
          <w:lang w:eastAsia="ru-RU"/>
        </w:rPr>
      </w:pPr>
    </w:p>
    <w:p w:rsidR="00166E89" w:rsidRPr="00166E89" w:rsidRDefault="00AE1D6D" w:rsidP="00166E89">
      <w:pPr>
        <w:widowControl w:val="0"/>
        <w:suppressAutoHyphens/>
        <w:spacing w:after="0" w:line="360" w:lineRule="auto"/>
        <w:ind w:left="-567"/>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сг.04</w:t>
      </w:r>
      <w:r w:rsidR="00166E89" w:rsidRPr="00166E89">
        <w:rPr>
          <w:rFonts w:ascii="Times New Roman" w:eastAsia="Times New Roman" w:hAnsi="Times New Roman" w:cs="Times New Roman"/>
          <w:b/>
          <w:caps/>
          <w:sz w:val="28"/>
          <w:szCs w:val="28"/>
          <w:lang w:eastAsia="ru-RU"/>
        </w:rPr>
        <w:t xml:space="preserve"> физическая культура </w:t>
      </w:r>
    </w:p>
    <w:p w:rsidR="00166E89" w:rsidRPr="00166E89" w:rsidRDefault="00166E89" w:rsidP="00166E89">
      <w:pPr>
        <w:widowControl w:val="0"/>
        <w:suppressAutoHyphens/>
        <w:spacing w:after="0" w:line="360" w:lineRule="auto"/>
        <w:ind w:left="-567"/>
        <w:jc w:val="center"/>
        <w:rPr>
          <w:rFonts w:ascii="Times New Roman" w:eastAsia="Times New Roman" w:hAnsi="Times New Roman" w:cs="Times New Roman"/>
          <w:b/>
          <w:sz w:val="28"/>
          <w:szCs w:val="24"/>
          <w:lang w:eastAsia="ru-RU"/>
        </w:rPr>
      </w:pPr>
      <w:r w:rsidRPr="00166E89">
        <w:rPr>
          <w:rFonts w:ascii="Times New Roman" w:eastAsia="Times New Roman" w:hAnsi="Times New Roman" w:cs="Times New Roman"/>
          <w:b/>
          <w:sz w:val="28"/>
          <w:szCs w:val="28"/>
          <w:lang w:eastAsia="ru-RU"/>
        </w:rPr>
        <w:t xml:space="preserve">программы подготовки </w:t>
      </w:r>
      <w:r w:rsidRPr="00166E89">
        <w:rPr>
          <w:rFonts w:ascii="Times New Roman" w:eastAsia="Times New Roman" w:hAnsi="Times New Roman" w:cs="Times New Roman"/>
          <w:b/>
          <w:sz w:val="28"/>
          <w:szCs w:val="24"/>
          <w:lang w:eastAsia="ru-RU"/>
        </w:rPr>
        <w:t>квалифицированных  рабочих, служащих</w:t>
      </w:r>
    </w:p>
    <w:p w:rsidR="00166E89" w:rsidRPr="00166E89" w:rsidRDefault="00166E89" w:rsidP="00166E89">
      <w:pPr>
        <w:widowControl w:val="0"/>
        <w:suppressAutoHyphens/>
        <w:spacing w:after="0" w:line="360" w:lineRule="auto"/>
        <w:ind w:left="-567"/>
        <w:jc w:val="center"/>
        <w:rPr>
          <w:rFonts w:ascii="Times New Roman" w:eastAsia="Times New Roman" w:hAnsi="Times New Roman" w:cs="Times New Roman"/>
          <w:b/>
          <w:sz w:val="28"/>
          <w:szCs w:val="28"/>
          <w:lang w:eastAsia="ru-RU"/>
        </w:rPr>
      </w:pPr>
      <w:r w:rsidRPr="00166E89">
        <w:rPr>
          <w:rFonts w:ascii="Times New Roman" w:eastAsia="Times New Roman" w:hAnsi="Times New Roman" w:cs="Times New Roman"/>
          <w:b/>
          <w:sz w:val="28"/>
          <w:szCs w:val="28"/>
          <w:lang w:eastAsia="ru-RU"/>
        </w:rPr>
        <w:t xml:space="preserve"> профессия</w:t>
      </w:r>
    </w:p>
    <w:p w:rsidR="00166E89" w:rsidRPr="00166E89" w:rsidRDefault="004D04E6" w:rsidP="00166E89">
      <w:pPr>
        <w:widowControl w:val="0"/>
        <w:suppressAutoHyphens/>
        <w:spacing w:after="0"/>
        <w:ind w:left="-567"/>
        <w:jc w:val="center"/>
        <w:rPr>
          <w:rFonts w:ascii="Times New Roman" w:eastAsia="Times New Roman" w:hAnsi="Times New Roman" w:cs="Times New Roman"/>
          <w:b/>
          <w:sz w:val="28"/>
          <w:szCs w:val="28"/>
          <w:lang w:eastAsia="ru-RU"/>
        </w:rPr>
      </w:pPr>
      <w:r>
        <w:rPr>
          <w:rFonts w:ascii="Times New Roman" w:eastAsia="Calibri" w:hAnsi="Times New Roman" w:cs="Times New Roman"/>
          <w:b/>
          <w:sz w:val="28"/>
          <w:szCs w:val="28"/>
          <w:lang w:eastAsia="ru-RU"/>
        </w:rPr>
        <w:t>15.01.37 Слесарь-наладчик контрольно-измерительных приборов и автоматики</w:t>
      </w:r>
    </w:p>
    <w:p w:rsidR="00166E89" w:rsidRPr="00166E89" w:rsidRDefault="00166E89" w:rsidP="00166E89">
      <w:pPr>
        <w:widowControl w:val="0"/>
        <w:tabs>
          <w:tab w:val="left" w:pos="4080"/>
        </w:tabs>
        <w:suppressAutoHyphens/>
        <w:spacing w:after="0" w:line="240" w:lineRule="auto"/>
        <w:ind w:left="-567" w:right="-1278" w:hanging="993"/>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p>
    <w:p w:rsidR="00166E89" w:rsidRPr="00166E89" w:rsidRDefault="00166E89" w:rsidP="00166E89">
      <w:pPr>
        <w:widowControl w:val="0"/>
        <w:suppressAutoHyphens/>
        <w:spacing w:after="0" w:line="240" w:lineRule="auto"/>
        <w:ind w:left="-567"/>
        <w:jc w:val="right"/>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 xml:space="preserve">    Номер регистрации _________</w:t>
      </w:r>
    </w:p>
    <w:p w:rsidR="00166E89" w:rsidRPr="00166E89" w:rsidRDefault="00166E89" w:rsidP="00166E89">
      <w:pPr>
        <w:widowControl w:val="0"/>
        <w:suppressAutoHyphens/>
        <w:spacing w:after="0" w:line="240" w:lineRule="auto"/>
        <w:ind w:left="-567"/>
        <w:jc w:val="right"/>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right"/>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line="240" w:lineRule="auto"/>
        <w:ind w:left="-567"/>
        <w:jc w:val="center"/>
        <w:rPr>
          <w:rFonts w:ascii="Times New Roman" w:eastAsia="Times New Roman" w:hAnsi="Times New Roman" w:cs="Times New Roman"/>
          <w:bCs/>
          <w:sz w:val="28"/>
          <w:szCs w:val="28"/>
          <w:lang w:eastAsia="ru-RU"/>
        </w:rPr>
      </w:pPr>
      <w:r w:rsidRPr="00166E89">
        <w:rPr>
          <w:rFonts w:ascii="Times New Roman" w:eastAsia="Times New Roman" w:hAnsi="Times New Roman" w:cs="Times New Roman"/>
          <w:bCs/>
          <w:sz w:val="28"/>
          <w:szCs w:val="28"/>
          <w:lang w:eastAsia="ru-RU"/>
        </w:rPr>
        <w:t>Самара, 20__</w:t>
      </w:r>
      <w:r w:rsidRPr="00166E89">
        <w:rPr>
          <w:rFonts w:ascii="Times New Roman" w:eastAsia="Times New Roman" w:hAnsi="Times New Roman" w:cs="Times New Roman"/>
          <w:bCs/>
          <w:sz w:val="28"/>
          <w:szCs w:val="28"/>
          <w:lang w:eastAsia="ru-RU"/>
        </w:rPr>
        <w:br w:type="page"/>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Lucida Sans Unicode" w:hAnsi="Times New Roman" w:cs="Times New Roman"/>
          <w:kern w:val="3"/>
          <w:sz w:val="28"/>
          <w:szCs w:val="28"/>
        </w:rPr>
      </w:pPr>
      <w:r w:rsidRPr="00166E89">
        <w:rPr>
          <w:rFonts w:ascii="Times New Roman" w:eastAsia="Lucida Sans Unicode" w:hAnsi="Times New Roman" w:cs="Times New Roman"/>
          <w:bCs/>
          <w:kern w:val="3"/>
          <w:sz w:val="28"/>
          <w:szCs w:val="28"/>
        </w:rPr>
        <w:t xml:space="preserve">     Рабочая </w:t>
      </w:r>
      <w:r w:rsidRPr="00166E89">
        <w:rPr>
          <w:rFonts w:ascii="Times New Roman" w:eastAsia="Lucida Sans Unicode" w:hAnsi="Times New Roman" w:cs="Times New Roman"/>
          <w:kern w:val="3"/>
          <w:sz w:val="28"/>
          <w:szCs w:val="28"/>
        </w:rPr>
        <w:t>программа учебной дисциплины</w:t>
      </w:r>
      <w:r w:rsidRPr="00166E89">
        <w:rPr>
          <w:rFonts w:ascii="Times New Roman" w:eastAsia="Lucida Sans Unicode" w:hAnsi="Times New Roman" w:cs="Times New Roman"/>
          <w:caps/>
          <w:kern w:val="3"/>
          <w:sz w:val="28"/>
          <w:szCs w:val="28"/>
        </w:rPr>
        <w:t xml:space="preserve"> </w:t>
      </w:r>
      <w:r w:rsidRPr="00166E89">
        <w:rPr>
          <w:rFonts w:ascii="Times New Roman" w:eastAsia="Lucida Sans Unicode" w:hAnsi="Times New Roman" w:cs="Times New Roman"/>
          <w:kern w:val="3"/>
          <w:sz w:val="28"/>
          <w:szCs w:val="28"/>
        </w:rPr>
        <w:t xml:space="preserve">разработана на основе Федерального государственного образовательного стандарта (далее – ФГОС СПО) среднего профессионального образования по профессии </w:t>
      </w:r>
      <w:r w:rsidR="001C0C39">
        <w:rPr>
          <w:rFonts w:ascii="Times New Roman" w:eastAsia="Calibri" w:hAnsi="Times New Roman" w:cs="Times New Roman"/>
          <w:sz w:val="28"/>
          <w:szCs w:val="28"/>
          <w:lang w:eastAsia="ru-RU"/>
        </w:rPr>
        <w:t xml:space="preserve">15.01.37 Слесарь-наладчик </w:t>
      </w:r>
      <w:r w:rsidRPr="00166E89">
        <w:rPr>
          <w:rFonts w:ascii="Times New Roman" w:eastAsia="Calibri" w:hAnsi="Times New Roman" w:cs="Times New Roman"/>
          <w:sz w:val="28"/>
          <w:szCs w:val="28"/>
          <w:lang w:eastAsia="ru-RU"/>
        </w:rPr>
        <w:t xml:space="preserve"> контрольно-измерительных приборов и автоматики. </w:t>
      </w:r>
      <w:r w:rsidRPr="00166E89">
        <w:rPr>
          <w:rFonts w:ascii="Times New Roman" w:eastAsia="Lucida Sans Unicode" w:hAnsi="Times New Roman" w:cs="Times New Roman"/>
          <w:kern w:val="3"/>
          <w:sz w:val="28"/>
          <w:szCs w:val="28"/>
        </w:rPr>
        <w:t xml:space="preserve"> При</w:t>
      </w:r>
      <w:r w:rsidR="001C0C39">
        <w:rPr>
          <w:rFonts w:ascii="Times New Roman" w:eastAsia="Lucida Sans Unicode" w:hAnsi="Times New Roman" w:cs="Times New Roman"/>
          <w:kern w:val="3"/>
          <w:sz w:val="28"/>
          <w:szCs w:val="28"/>
        </w:rPr>
        <w:t xml:space="preserve">каз </w:t>
      </w:r>
      <w:proofErr w:type="spellStart"/>
      <w:r w:rsidR="001C0C39">
        <w:rPr>
          <w:rFonts w:ascii="Times New Roman" w:eastAsia="Lucida Sans Unicode" w:hAnsi="Times New Roman" w:cs="Times New Roman"/>
          <w:kern w:val="3"/>
          <w:sz w:val="28"/>
          <w:szCs w:val="28"/>
        </w:rPr>
        <w:t>Минобрнауки</w:t>
      </w:r>
      <w:proofErr w:type="spellEnd"/>
      <w:r w:rsidR="001C0C39">
        <w:rPr>
          <w:rFonts w:ascii="Times New Roman" w:eastAsia="Lucida Sans Unicode" w:hAnsi="Times New Roman" w:cs="Times New Roman"/>
          <w:kern w:val="3"/>
          <w:sz w:val="28"/>
          <w:szCs w:val="28"/>
        </w:rPr>
        <w:t xml:space="preserve"> России 30.11.2023г. № 903</w:t>
      </w:r>
      <w:r w:rsidRPr="00166E89">
        <w:rPr>
          <w:rFonts w:ascii="Times New Roman" w:eastAsia="Lucida Sans Unicode" w:hAnsi="Times New Roman" w:cs="Times New Roman"/>
          <w:kern w:val="3"/>
          <w:sz w:val="28"/>
          <w:szCs w:val="28"/>
        </w:rPr>
        <w:t xml:space="preserve"> и    приме</w:t>
      </w:r>
      <w:r w:rsidR="001C0C39">
        <w:rPr>
          <w:rFonts w:ascii="Times New Roman" w:eastAsia="Lucida Sans Unicode" w:hAnsi="Times New Roman" w:cs="Times New Roman"/>
          <w:kern w:val="3"/>
          <w:sz w:val="28"/>
          <w:szCs w:val="28"/>
        </w:rPr>
        <w:t xml:space="preserve">рной основной   образовательной </w:t>
      </w:r>
      <w:r w:rsidRPr="00166E89">
        <w:rPr>
          <w:rFonts w:ascii="Times New Roman" w:eastAsia="Lucida Sans Unicode" w:hAnsi="Times New Roman" w:cs="Times New Roman"/>
          <w:kern w:val="3"/>
          <w:sz w:val="28"/>
          <w:szCs w:val="28"/>
        </w:rPr>
        <w:t xml:space="preserve">                                                                                                                                                                                                                                                                                                                                                                                                                                                                                                                                                                                                                                                                                                                                                                                              </w:t>
      </w:r>
    </w:p>
    <w:p w:rsidR="00166E89" w:rsidRPr="00166E89" w:rsidRDefault="00166E89" w:rsidP="001C0C39">
      <w:pPr>
        <w:widowControl w:val="0"/>
        <w:suppressAutoHyphens/>
        <w:autoSpaceDN w:val="0"/>
        <w:spacing w:after="0" w:line="240" w:lineRule="auto"/>
        <w:jc w:val="both"/>
        <w:rPr>
          <w:rFonts w:ascii="Times New Roman" w:eastAsia="Lucida Sans Unicode" w:hAnsi="Times New Roman" w:cs="Times New Roman"/>
          <w:kern w:val="3"/>
          <w:sz w:val="28"/>
          <w:szCs w:val="28"/>
        </w:rPr>
      </w:pPr>
      <w:r w:rsidRPr="00166E89">
        <w:rPr>
          <w:rFonts w:ascii="Times New Roman" w:eastAsia="Lucida Sans Unicode" w:hAnsi="Times New Roman" w:cs="Times New Roman"/>
          <w:kern w:val="3"/>
          <w:sz w:val="28"/>
          <w:szCs w:val="28"/>
        </w:rPr>
        <w:t>програ</w:t>
      </w:r>
      <w:r w:rsidR="00AE1D6D">
        <w:rPr>
          <w:rFonts w:ascii="Times New Roman" w:eastAsia="Lucida Sans Unicode" w:hAnsi="Times New Roman" w:cs="Times New Roman"/>
          <w:kern w:val="3"/>
          <w:sz w:val="28"/>
          <w:szCs w:val="28"/>
        </w:rPr>
        <w:t xml:space="preserve">ммы по профессии </w:t>
      </w:r>
      <w:r w:rsidR="004D04E6">
        <w:rPr>
          <w:rFonts w:ascii="Times New Roman" w:eastAsia="Lucida Sans Unicode" w:hAnsi="Times New Roman" w:cs="Times New Roman"/>
          <w:kern w:val="3"/>
          <w:sz w:val="28"/>
          <w:szCs w:val="28"/>
        </w:rPr>
        <w:t>15.01.37 Слесарь-наладчик контрольно-измерительных приборов и автоматики,</w:t>
      </w:r>
      <w:r w:rsidR="001C0C39">
        <w:rPr>
          <w:rFonts w:ascii="Times New Roman" w:eastAsia="Lucida Sans Unicode" w:hAnsi="Times New Roman" w:cs="Times New Roman"/>
          <w:kern w:val="3"/>
          <w:sz w:val="28"/>
          <w:szCs w:val="28"/>
        </w:rPr>
        <w:t xml:space="preserve"> утвержденной приказом ФГБОУ ДПО ИРПО от 16.12.2024 №01-09-1329/2024</w:t>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 xml:space="preserve"> </w:t>
      </w:r>
      <w:bookmarkStart w:id="0" w:name="_GoBack"/>
      <w:bookmarkEnd w:id="0"/>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Разработчик:</w:t>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Хмелева Тамара Николаевна преподаватель физической культуры</w:t>
      </w:r>
    </w:p>
    <w:tbl>
      <w:tblPr>
        <w:tblW w:w="0" w:type="auto"/>
        <w:tblBorders>
          <w:top w:val="single" w:sz="4" w:space="0" w:color="000000"/>
          <w:bottom w:val="single" w:sz="4" w:space="0" w:color="auto"/>
          <w:insideH w:val="single" w:sz="4" w:space="0" w:color="000000"/>
          <w:insideV w:val="single" w:sz="4" w:space="0" w:color="000000"/>
        </w:tblBorders>
        <w:tblLook w:val="04A0" w:firstRow="1" w:lastRow="0" w:firstColumn="1" w:lastColumn="0" w:noHBand="0" w:noVBand="1"/>
      </w:tblPr>
      <w:tblGrid>
        <w:gridCol w:w="9288"/>
      </w:tblGrid>
      <w:tr w:rsidR="00166E89" w:rsidRPr="00166E89" w:rsidTr="00166E89">
        <w:tc>
          <w:tcPr>
            <w:tcW w:w="9571" w:type="dxa"/>
            <w:tcBorders>
              <w:bottom w:val="nil"/>
            </w:tcBorders>
          </w:tcPr>
          <w:p w:rsidR="00166E89" w:rsidRPr="00166E89" w:rsidRDefault="00CD4D9C" w:rsidP="00166E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Поле 2" o:spid="_x0000_s1027" type="#_x0000_t202" style="position:absolute;left:0;text-align:left;margin-left:.55pt;margin-top:3.6pt;width:170.05pt;height:18.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" stroked="f">
                  <v:textbox>
                    <w:txbxContent>
                      <w:p w:rsidR="009B2622" w:rsidRPr="00814756" w:rsidRDefault="009B2622" w:rsidP="00166E89">
                        <w:pPr>
                          <w:rPr>
                            <w:sz w:val="14"/>
                            <w:szCs w:val="14"/>
                          </w:rPr>
                        </w:pPr>
                      </w:p>
                    </w:txbxContent>
                  </v:textbox>
                </v:shape>
              </w:pict>
            </w:r>
          </w:p>
        </w:tc>
      </w:tr>
    </w:tbl>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Y="-556"/>
        <w:tblW w:w="5637" w:type="dxa"/>
        <w:tblLook w:val="01E0" w:firstRow="1" w:lastRow="1" w:firstColumn="1" w:lastColumn="1" w:noHBand="0" w:noVBand="0"/>
      </w:tblPr>
      <w:tblGrid>
        <w:gridCol w:w="5637"/>
      </w:tblGrid>
      <w:tr w:rsidR="00166E89" w:rsidRPr="00166E89" w:rsidTr="00166E89">
        <w:trPr>
          <w:trHeight w:val="322"/>
        </w:trPr>
        <w:tc>
          <w:tcPr>
            <w:tcW w:w="5637" w:type="dxa"/>
            <w:vMerge w:val="restart"/>
          </w:tcPr>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ОДОБРЕНО</w:t>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Предметно-цикловой комиссией (ПЦК)</w:t>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Физической культуры и БЖД</w:t>
            </w:r>
          </w:p>
          <w:p w:rsidR="00166E89" w:rsidRPr="00166E89" w:rsidRDefault="00166E89" w:rsidP="00166E89">
            <w:pPr>
              <w:spacing w:after="0" w:line="240" w:lineRule="auto"/>
              <w:jc w:val="both"/>
              <w:rPr>
                <w:rFonts w:ascii="Times New Roman" w:eastAsia="Times New Roman" w:hAnsi="Times New Roman" w:cs="Times New Roman"/>
                <w:sz w:val="14"/>
                <w:szCs w:val="14"/>
                <w:lang w:eastAsia="ru-RU"/>
              </w:rPr>
            </w:pPr>
            <w:r w:rsidRPr="00166E89">
              <w:rPr>
                <w:rFonts w:ascii="Times New Roman" w:eastAsia="Times New Roman" w:hAnsi="Times New Roman" w:cs="Times New Roman"/>
                <w:sz w:val="14"/>
                <w:szCs w:val="14"/>
                <w:lang w:eastAsia="ru-RU"/>
              </w:rPr>
              <w:t xml:space="preserve">                                  (название комиссии)</w:t>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 xml:space="preserve"> Председатель ПЦК</w:t>
            </w:r>
          </w:p>
          <w:p w:rsidR="00166E89" w:rsidRPr="00166E89" w:rsidRDefault="00166E89" w:rsidP="00166E89">
            <w:pPr>
              <w:spacing w:after="0" w:line="240" w:lineRule="auto"/>
              <w:jc w:val="both"/>
              <w:rPr>
                <w:rFonts w:ascii="Times New Roman" w:eastAsia="Times New Roman" w:hAnsi="Times New Roman" w:cs="Times New Roman"/>
                <w:sz w:val="28"/>
                <w:szCs w:val="24"/>
                <w:lang w:eastAsia="ru-RU"/>
              </w:rPr>
            </w:pPr>
            <w:r w:rsidRPr="00166E89">
              <w:rPr>
                <w:rFonts w:ascii="Times New Roman" w:eastAsia="Times New Roman" w:hAnsi="Times New Roman" w:cs="Times New Roman"/>
                <w:sz w:val="28"/>
                <w:szCs w:val="24"/>
                <w:lang w:eastAsia="ru-RU"/>
              </w:rPr>
              <w:t>_______________/Хмелева Т.Н/</w:t>
            </w:r>
          </w:p>
          <w:p w:rsidR="00166E89" w:rsidRPr="00166E89" w:rsidRDefault="00166E89" w:rsidP="00166E89">
            <w:pPr>
              <w:spacing w:after="0" w:line="360" w:lineRule="auto"/>
              <w:jc w:val="both"/>
              <w:rPr>
                <w:rFonts w:ascii="Times New Roman" w:eastAsia="Times New Roman" w:hAnsi="Times New Roman" w:cs="Times New Roman"/>
                <w:sz w:val="16"/>
                <w:szCs w:val="24"/>
                <w:lang w:eastAsia="ru-RU"/>
              </w:rPr>
            </w:pPr>
            <w:r w:rsidRPr="00166E89">
              <w:rPr>
                <w:rFonts w:ascii="Times New Roman" w:eastAsia="Times New Roman" w:hAnsi="Times New Roman" w:cs="Times New Roman"/>
                <w:sz w:val="16"/>
                <w:szCs w:val="24"/>
                <w:lang w:eastAsia="ru-RU"/>
              </w:rPr>
              <w:t xml:space="preserve">             Подпись</w:t>
            </w:r>
            <w:r w:rsidRPr="00166E89">
              <w:rPr>
                <w:rFonts w:ascii="Times New Roman" w:eastAsia="Times New Roman" w:hAnsi="Times New Roman" w:cs="Times New Roman"/>
                <w:sz w:val="16"/>
                <w:szCs w:val="24"/>
                <w:lang w:eastAsia="ru-RU"/>
              </w:rPr>
              <w:tab/>
            </w:r>
            <w:r w:rsidRPr="00166E89">
              <w:rPr>
                <w:rFonts w:ascii="Times New Roman" w:eastAsia="Times New Roman" w:hAnsi="Times New Roman" w:cs="Times New Roman"/>
                <w:sz w:val="16"/>
                <w:szCs w:val="24"/>
                <w:lang w:eastAsia="ru-RU"/>
              </w:rPr>
              <w:tab/>
              <w:t xml:space="preserve">                      Ф.И.О.</w:t>
            </w:r>
            <w:r w:rsidRPr="00166E89">
              <w:rPr>
                <w:rFonts w:ascii="Times New Roman" w:eastAsia="Times New Roman" w:hAnsi="Times New Roman" w:cs="Times New Roman"/>
                <w:sz w:val="16"/>
                <w:szCs w:val="24"/>
                <w:lang w:eastAsia="ru-RU"/>
              </w:rPr>
              <w:tab/>
            </w:r>
            <w:r w:rsidRPr="00166E89">
              <w:rPr>
                <w:rFonts w:ascii="Times New Roman" w:eastAsia="Times New Roman" w:hAnsi="Times New Roman" w:cs="Times New Roman"/>
                <w:sz w:val="16"/>
                <w:szCs w:val="24"/>
                <w:lang w:eastAsia="ru-RU"/>
              </w:rPr>
              <w:tab/>
            </w:r>
          </w:p>
          <w:p w:rsidR="00166E89" w:rsidRPr="00166E89" w:rsidRDefault="00166E89" w:rsidP="00166E89">
            <w:pPr>
              <w:spacing w:after="0" w:line="240" w:lineRule="auto"/>
              <w:jc w:val="both"/>
              <w:rPr>
                <w:rFonts w:ascii="Times New Roman" w:eastAsia="Times New Roman" w:hAnsi="Times New Roman" w:cs="Times New Roman"/>
                <w:sz w:val="28"/>
                <w:szCs w:val="28"/>
                <w:lang w:eastAsia="ru-RU"/>
              </w:rPr>
            </w:pPr>
            <w:r w:rsidRPr="00166E89">
              <w:rPr>
                <w:rFonts w:ascii="Times New Roman" w:eastAsia="Times New Roman" w:hAnsi="Times New Roman" w:cs="Times New Roman"/>
                <w:sz w:val="28"/>
                <w:szCs w:val="28"/>
                <w:lang w:eastAsia="ru-RU"/>
              </w:rPr>
              <w:t>Протокол № ___от «___» _________ 20___г.</w:t>
            </w:r>
          </w:p>
          <w:p w:rsidR="00166E89" w:rsidRPr="00166E89" w:rsidRDefault="00166E89" w:rsidP="00166E89">
            <w:pPr>
              <w:spacing w:after="0" w:line="240" w:lineRule="auto"/>
              <w:jc w:val="both"/>
              <w:rPr>
                <w:rFonts w:ascii="Times New Roman" w:eastAsia="Times New Roman" w:hAnsi="Times New Roman" w:cs="Times New Roman"/>
                <w:b/>
                <w:sz w:val="28"/>
                <w:szCs w:val="28"/>
                <w:lang w:eastAsia="ru-RU"/>
              </w:rPr>
            </w:pPr>
          </w:p>
          <w:p w:rsidR="00166E89" w:rsidRPr="00166E89" w:rsidRDefault="00166E89" w:rsidP="00166E89">
            <w:pPr>
              <w:spacing w:after="0" w:line="240" w:lineRule="atLeast"/>
              <w:jc w:val="both"/>
              <w:rPr>
                <w:rFonts w:ascii="Times New Roman" w:eastAsia="Times New Roman" w:hAnsi="Times New Roman" w:cs="Times New Roman"/>
                <w:sz w:val="28"/>
                <w:szCs w:val="28"/>
                <w:lang w:eastAsia="ru-RU"/>
              </w:rPr>
            </w:pPr>
          </w:p>
        </w:tc>
      </w:tr>
      <w:tr w:rsidR="00166E89" w:rsidRPr="00166E89" w:rsidTr="00166E89">
        <w:trPr>
          <w:trHeight w:val="322"/>
        </w:trPr>
        <w:tc>
          <w:tcPr>
            <w:tcW w:w="5637" w:type="dxa"/>
            <w:vMerge/>
          </w:tcPr>
          <w:p w:rsidR="00166E89" w:rsidRPr="00166E89" w:rsidRDefault="00166E89" w:rsidP="00166E89">
            <w:pPr>
              <w:spacing w:after="0" w:line="240" w:lineRule="atLeast"/>
              <w:jc w:val="both"/>
              <w:rPr>
                <w:rFonts w:ascii="Times New Roman" w:eastAsia="Times New Roman" w:hAnsi="Times New Roman" w:cs="Times New Roman"/>
                <w:b/>
                <w:sz w:val="28"/>
                <w:szCs w:val="28"/>
                <w:lang w:eastAsia="ru-RU"/>
              </w:rPr>
            </w:pPr>
          </w:p>
        </w:tc>
      </w:tr>
      <w:tr w:rsidR="00166E89" w:rsidRPr="00166E89" w:rsidTr="00166E89">
        <w:trPr>
          <w:trHeight w:val="322"/>
        </w:trPr>
        <w:tc>
          <w:tcPr>
            <w:tcW w:w="5637" w:type="dxa"/>
            <w:vMerge/>
          </w:tcPr>
          <w:p w:rsidR="00166E89" w:rsidRPr="00166E89" w:rsidRDefault="00166E89" w:rsidP="00166E89">
            <w:pPr>
              <w:spacing w:after="0" w:line="240" w:lineRule="atLeast"/>
              <w:jc w:val="both"/>
              <w:rPr>
                <w:rFonts w:ascii="Times New Roman" w:eastAsia="Times New Roman" w:hAnsi="Times New Roman" w:cs="Times New Roman"/>
                <w:sz w:val="28"/>
                <w:szCs w:val="28"/>
                <w:lang w:eastAsia="ru-RU"/>
              </w:rPr>
            </w:pPr>
          </w:p>
        </w:tc>
      </w:tr>
      <w:tr w:rsidR="00166E89" w:rsidRPr="00166E89" w:rsidTr="00166E89">
        <w:trPr>
          <w:trHeight w:val="410"/>
        </w:trPr>
        <w:tc>
          <w:tcPr>
            <w:tcW w:w="5637" w:type="dxa"/>
            <w:vMerge/>
          </w:tcPr>
          <w:p w:rsidR="00166E89" w:rsidRPr="00166E89" w:rsidRDefault="00166E89" w:rsidP="00166E89">
            <w:pPr>
              <w:spacing w:after="0" w:line="240" w:lineRule="atLeast"/>
              <w:jc w:val="both"/>
              <w:rPr>
                <w:rFonts w:ascii="Times New Roman" w:eastAsia="Times New Roman" w:hAnsi="Times New Roman" w:cs="Times New Roman"/>
                <w:sz w:val="28"/>
                <w:szCs w:val="28"/>
                <w:lang w:eastAsia="ru-RU"/>
              </w:rPr>
            </w:pPr>
          </w:p>
        </w:tc>
      </w:tr>
      <w:tr w:rsidR="00166E89" w:rsidRPr="00166E89" w:rsidTr="00166E89">
        <w:trPr>
          <w:trHeight w:val="322"/>
        </w:trPr>
        <w:tc>
          <w:tcPr>
            <w:tcW w:w="5637" w:type="dxa"/>
            <w:vMerge/>
          </w:tcPr>
          <w:p w:rsidR="00166E89" w:rsidRPr="00166E89" w:rsidRDefault="00166E89" w:rsidP="00166E89">
            <w:pPr>
              <w:spacing w:after="0" w:line="240" w:lineRule="atLeast"/>
              <w:jc w:val="both"/>
              <w:rPr>
                <w:rFonts w:ascii="Times New Roman" w:eastAsia="Times New Roman" w:hAnsi="Times New Roman" w:cs="Times New Roman"/>
                <w:b/>
                <w:sz w:val="28"/>
                <w:szCs w:val="28"/>
                <w:lang w:eastAsia="ru-RU"/>
              </w:rPr>
            </w:pPr>
          </w:p>
        </w:tc>
      </w:tr>
      <w:tr w:rsidR="00166E89" w:rsidRPr="00166E89" w:rsidTr="00166E89">
        <w:trPr>
          <w:trHeight w:val="322"/>
        </w:trPr>
        <w:tc>
          <w:tcPr>
            <w:tcW w:w="5637" w:type="dxa"/>
            <w:vMerge/>
          </w:tcPr>
          <w:p w:rsidR="00166E89" w:rsidRPr="00166E89" w:rsidRDefault="00166E89" w:rsidP="00166E89">
            <w:pPr>
              <w:spacing w:after="0" w:line="240" w:lineRule="atLeast"/>
              <w:jc w:val="both"/>
              <w:rPr>
                <w:rFonts w:ascii="Times New Roman" w:eastAsia="Times New Roman" w:hAnsi="Times New Roman" w:cs="Times New Roman"/>
                <w:sz w:val="28"/>
                <w:szCs w:val="24"/>
                <w:lang w:eastAsia="ru-RU"/>
              </w:rPr>
            </w:pPr>
          </w:p>
        </w:tc>
      </w:tr>
    </w:tbl>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166E89"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8E7383" w:rsidRDefault="00166E89" w:rsidP="00166E89">
      <w:pPr>
        <w:widowControl w:val="0"/>
        <w:suppressAutoHyphens/>
        <w:spacing w:after="0"/>
        <w:jc w:val="both"/>
        <w:rPr>
          <w:rFonts w:ascii="Times New Roman" w:eastAsia="Times New Roman" w:hAnsi="Times New Roman" w:cs="Times New Roman"/>
          <w:sz w:val="28"/>
          <w:szCs w:val="28"/>
          <w:lang w:eastAsia="ru-RU"/>
        </w:rPr>
      </w:pPr>
    </w:p>
    <w:p w:rsidR="00166E89" w:rsidRPr="008E7383" w:rsidRDefault="00166E89" w:rsidP="00166E89">
      <w:pPr>
        <w:widowControl w:val="0"/>
        <w:suppressAutoHyphens/>
        <w:autoSpaceDN w:val="0"/>
        <w:jc w:val="center"/>
        <w:rPr>
          <w:rFonts w:ascii="Times New Roman" w:eastAsia="Lucida Sans Unicode" w:hAnsi="Times New Roman" w:cs="Times New Roman"/>
          <w:b/>
          <w:kern w:val="3"/>
          <w:sz w:val="28"/>
          <w:szCs w:val="28"/>
        </w:rPr>
      </w:pPr>
      <w:r w:rsidRPr="008E7383">
        <w:rPr>
          <w:rFonts w:ascii="Times New Roman" w:eastAsia="Lucida Sans Unicode" w:hAnsi="Times New Roman" w:cs="Times New Roman"/>
          <w:b/>
          <w:kern w:val="3"/>
          <w:sz w:val="28"/>
          <w:szCs w:val="28"/>
        </w:rPr>
        <w:t>СОДЕРЖАНИЕ</w:t>
      </w:r>
    </w:p>
    <w:tbl>
      <w:tblPr>
        <w:tblW w:w="9923" w:type="dxa"/>
        <w:tblInd w:w="-601" w:type="dxa"/>
        <w:tblLook w:val="04A0" w:firstRow="1" w:lastRow="0" w:firstColumn="1" w:lastColumn="0" w:noHBand="0" w:noVBand="1"/>
      </w:tblPr>
      <w:tblGrid>
        <w:gridCol w:w="8931"/>
        <w:gridCol w:w="992"/>
      </w:tblGrid>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1. ОБЩАЯ  ХАРАКТЕРИСТИКА  РАБОЧЕЙ  ПРОГРАММЫ УЧЕБНОЙ ДИСЦИПЛИНЫ</w:t>
            </w:r>
          </w:p>
        </w:tc>
        <w:tc>
          <w:tcPr>
            <w:tcW w:w="992" w:type="dxa"/>
            <w:hideMark/>
          </w:tcPr>
          <w:p w:rsidR="00166E89" w:rsidRPr="008E7383" w:rsidRDefault="00166E89"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right="389"/>
              <w:rPr>
                <w:rFonts w:ascii="Times New Roman" w:eastAsia="Lucida Sans Unicode" w:hAnsi="Times New Roman" w:cs="Times New Roman"/>
                <w:bCs/>
                <w:kern w:val="3"/>
                <w:sz w:val="24"/>
                <w:szCs w:val="24"/>
              </w:rPr>
            </w:pPr>
            <w:r w:rsidRPr="008E7383">
              <w:rPr>
                <w:rFonts w:ascii="Times New Roman" w:eastAsia="Lucida Sans Unicode" w:hAnsi="Times New Roman" w:cs="Times New Roman"/>
                <w:bCs/>
                <w:color w:val="FF0000"/>
                <w:kern w:val="3"/>
                <w:sz w:val="24"/>
                <w:szCs w:val="24"/>
              </w:rPr>
              <w:t xml:space="preserve"> </w:t>
            </w:r>
            <w:r w:rsidR="00310442" w:rsidRPr="008E7383">
              <w:rPr>
                <w:rFonts w:ascii="Times New Roman" w:eastAsia="Lucida Sans Unicode" w:hAnsi="Times New Roman" w:cs="Times New Roman"/>
                <w:bCs/>
                <w:kern w:val="3"/>
                <w:sz w:val="24"/>
                <w:szCs w:val="24"/>
              </w:rPr>
              <w:t>4</w:t>
            </w:r>
          </w:p>
        </w:tc>
      </w:tr>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2. СТРУКТУРА И СОДЕРЖАНИЕ УЧЕБНОЙ ДИСЦИПЛИНЫ</w:t>
            </w:r>
          </w:p>
        </w:tc>
        <w:tc>
          <w:tcPr>
            <w:tcW w:w="992" w:type="dxa"/>
            <w:hideMark/>
          </w:tcPr>
          <w:p w:rsidR="00166E89" w:rsidRPr="007228AC" w:rsidRDefault="00B90A4E"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left="-675" w:firstLine="675"/>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r w:rsidR="00166E89" w:rsidRPr="007228AC">
              <w:rPr>
                <w:rFonts w:ascii="Times New Roman" w:eastAsia="Lucida Sans Unicode" w:hAnsi="Times New Roman" w:cs="Times New Roman"/>
                <w:bCs/>
                <w:kern w:val="3"/>
                <w:sz w:val="24"/>
                <w:szCs w:val="24"/>
              </w:rPr>
              <w:t>4</w:t>
            </w:r>
          </w:p>
        </w:tc>
      </w:tr>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3. УСЛОВИЯ РЕАЛИЗАЦИИ  ПРОГРАММЫ УЧЕБНОЙ ДИСЦИПЛИНЫ</w:t>
            </w:r>
          </w:p>
        </w:tc>
        <w:tc>
          <w:tcPr>
            <w:tcW w:w="992" w:type="dxa"/>
            <w:hideMark/>
          </w:tcPr>
          <w:p w:rsidR="00166E89" w:rsidRPr="007228AC" w:rsidRDefault="00166E89"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left="-675" w:firstLine="675"/>
              <w:rPr>
                <w:rFonts w:ascii="Times New Roman" w:eastAsia="Lucida Sans Unicode" w:hAnsi="Times New Roman" w:cs="Times New Roman"/>
                <w:bCs/>
                <w:kern w:val="3"/>
                <w:sz w:val="24"/>
                <w:szCs w:val="24"/>
              </w:rPr>
            </w:pPr>
            <w:r w:rsidRPr="007228AC">
              <w:rPr>
                <w:rFonts w:ascii="Times New Roman" w:eastAsia="Lucida Sans Unicode" w:hAnsi="Times New Roman" w:cs="Times New Roman"/>
                <w:bCs/>
                <w:kern w:val="3"/>
                <w:sz w:val="24"/>
                <w:szCs w:val="24"/>
              </w:rPr>
              <w:t>1</w:t>
            </w:r>
            <w:r w:rsidR="007228AC">
              <w:rPr>
                <w:rFonts w:ascii="Times New Roman" w:eastAsia="Lucida Sans Unicode" w:hAnsi="Times New Roman" w:cs="Times New Roman"/>
                <w:bCs/>
                <w:kern w:val="3"/>
                <w:sz w:val="24"/>
                <w:szCs w:val="24"/>
              </w:rPr>
              <w:t>2</w:t>
            </w:r>
          </w:p>
        </w:tc>
      </w:tr>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4. КОНТРОЛЬ И ОЦЕНКА РЕЗУЛЬТАТОВ ОСВОЕНИЯ УЧЕБНОЙ ДИСЦИПЛИНЫ</w:t>
            </w:r>
          </w:p>
        </w:tc>
        <w:tc>
          <w:tcPr>
            <w:tcW w:w="992" w:type="dxa"/>
            <w:hideMark/>
          </w:tcPr>
          <w:p w:rsidR="00166E89" w:rsidRPr="007228AC" w:rsidRDefault="007228AC"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left="-675" w:firstLine="675"/>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14</w:t>
            </w:r>
          </w:p>
        </w:tc>
      </w:tr>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5. ТЕХНОЛОГИИ ФОРМИРОВАНИЯ ОБЩИХ И ПРОФЕССИОНАЛЬНЫХ КОМПЕТЕНЦИЙ</w:t>
            </w:r>
          </w:p>
        </w:tc>
        <w:tc>
          <w:tcPr>
            <w:tcW w:w="992" w:type="dxa"/>
            <w:hideMark/>
          </w:tcPr>
          <w:p w:rsidR="00166E89" w:rsidRPr="007228AC" w:rsidRDefault="007228AC"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left="-675" w:firstLine="675"/>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15</w:t>
            </w:r>
          </w:p>
        </w:tc>
      </w:tr>
      <w:tr w:rsidR="00B97987" w:rsidRPr="008E7383" w:rsidTr="00166E89">
        <w:tc>
          <w:tcPr>
            <w:tcW w:w="8931" w:type="dxa"/>
          </w:tcPr>
          <w:p w:rsidR="00166E89" w:rsidRPr="008E7383"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601"/>
              <w:rPr>
                <w:rFonts w:ascii="Times New Roman" w:eastAsia="Lucida Sans Unicode" w:hAnsi="Times New Roman" w:cs="Times New Roman"/>
                <w:caps/>
                <w:kern w:val="3"/>
                <w:sz w:val="24"/>
                <w:szCs w:val="24"/>
              </w:rPr>
            </w:pPr>
            <w:r w:rsidRPr="008E7383">
              <w:rPr>
                <w:rFonts w:ascii="Times New Roman" w:eastAsia="Lucida Sans Unicode" w:hAnsi="Times New Roman" w:cs="Times New Roman"/>
                <w:caps/>
                <w:kern w:val="3"/>
                <w:sz w:val="24"/>
                <w:szCs w:val="24"/>
              </w:rPr>
              <w:t>ПРИЛОЖЕНИЕ</w:t>
            </w:r>
          </w:p>
        </w:tc>
        <w:tc>
          <w:tcPr>
            <w:tcW w:w="992" w:type="dxa"/>
            <w:hideMark/>
          </w:tcPr>
          <w:p w:rsidR="00166E89" w:rsidRPr="007228AC" w:rsidRDefault="007228AC" w:rsidP="00722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360" w:lineRule="auto"/>
              <w:ind w:left="-675" w:firstLine="675"/>
              <w:rPr>
                <w:rFonts w:ascii="Times New Roman" w:eastAsia="Lucida Sans Unicode" w:hAnsi="Times New Roman" w:cs="Times New Roman"/>
                <w:bCs/>
                <w:kern w:val="3"/>
                <w:sz w:val="24"/>
                <w:szCs w:val="24"/>
              </w:rPr>
            </w:pPr>
            <w:r w:rsidRPr="007228AC">
              <w:rPr>
                <w:rFonts w:ascii="Times New Roman" w:eastAsia="Lucida Sans Unicode" w:hAnsi="Times New Roman" w:cs="Times New Roman"/>
                <w:bCs/>
                <w:kern w:val="3"/>
                <w:sz w:val="24"/>
                <w:szCs w:val="24"/>
              </w:rPr>
              <w:t>16</w:t>
            </w:r>
          </w:p>
        </w:tc>
      </w:tr>
    </w:tbl>
    <w:p w:rsidR="00166E89" w:rsidRPr="008E7383" w:rsidRDefault="00166E89" w:rsidP="00166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p>
    <w:p w:rsidR="00166E89" w:rsidRPr="00166E89" w:rsidRDefault="00166E89" w:rsidP="00166E89">
      <w:pPr>
        <w:spacing w:after="0" w:line="240" w:lineRule="auto"/>
        <w:jc w:val="both"/>
        <w:rPr>
          <w:rFonts w:ascii="Times New Roman" w:eastAsia="Times New Roman" w:hAnsi="Times New Roman" w:cs="Times New Roman"/>
          <w:sz w:val="28"/>
          <w:szCs w:val="24"/>
          <w:lang w:eastAsia="ru-RU"/>
        </w:rPr>
      </w:pPr>
    </w:p>
    <w:p w:rsidR="00166E89" w:rsidRPr="00166E89" w:rsidRDefault="00166E89" w:rsidP="00166E89">
      <w:pPr>
        <w:pBdr>
          <w:between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p>
    <w:p w:rsidR="00166E89" w:rsidRPr="00166E89" w:rsidRDefault="00166E89" w:rsidP="00166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8"/>
          <w:szCs w:val="24"/>
          <w:lang w:eastAsia="ru-RU"/>
        </w:rPr>
      </w:pPr>
    </w:p>
    <w:p w:rsidR="00166E89" w:rsidRPr="00166E89" w:rsidRDefault="00166E89" w:rsidP="00166E89">
      <w:pPr>
        <w:keepNext/>
        <w:autoSpaceDE w:val="0"/>
        <w:autoSpaceDN w:val="0"/>
        <w:spacing w:after="120" w:line="240" w:lineRule="auto"/>
        <w:jc w:val="center"/>
        <w:outlineLvl w:val="0"/>
        <w:rPr>
          <w:rFonts w:ascii="Times New Roman" w:eastAsia="Times New Roman" w:hAnsi="Times New Roman" w:cs="Times New Roman"/>
          <w:b/>
          <w:caps/>
          <w:sz w:val="28"/>
          <w:szCs w:val="24"/>
          <w:u w:val="single"/>
          <w:lang w:eastAsia="ru-RU"/>
        </w:rPr>
      </w:pPr>
      <w:r w:rsidRPr="00166E89">
        <w:rPr>
          <w:rFonts w:ascii="Times New Roman" w:eastAsia="Times New Roman" w:hAnsi="Times New Roman" w:cs="Times New Roman"/>
          <w:b/>
          <w:caps/>
          <w:sz w:val="28"/>
          <w:szCs w:val="24"/>
          <w:u w:val="single"/>
          <w:lang w:eastAsia="ru-RU"/>
        </w:rPr>
        <w:br w:type="page"/>
      </w:r>
      <w:bookmarkStart w:id="1" w:name="_Toc530559044"/>
      <w:bookmarkStart w:id="2" w:name="_Toc530559161"/>
    </w:p>
    <w:p w:rsidR="00166E89" w:rsidRPr="00166E89" w:rsidRDefault="00166E89" w:rsidP="00166E89">
      <w:pPr>
        <w:keepNext/>
        <w:autoSpaceDE w:val="0"/>
        <w:autoSpaceDN w:val="0"/>
        <w:spacing w:after="120" w:line="240" w:lineRule="auto"/>
        <w:ind w:left="-426" w:firstLine="142"/>
        <w:jc w:val="center"/>
        <w:outlineLvl w:val="0"/>
        <w:rPr>
          <w:rFonts w:ascii="Times New Roman" w:eastAsia="Times New Roman" w:hAnsi="Times New Roman" w:cs="Times New Roman"/>
          <w:b/>
          <w:caps/>
          <w:sz w:val="28"/>
          <w:szCs w:val="28"/>
          <w:lang w:eastAsia="ru-RU"/>
        </w:rPr>
      </w:pPr>
      <w:r w:rsidRPr="00166E89">
        <w:rPr>
          <w:rFonts w:ascii="Times New Roman" w:eastAsia="Times New Roman" w:hAnsi="Times New Roman" w:cs="Times New Roman"/>
          <w:b/>
          <w:caps/>
          <w:sz w:val="28"/>
          <w:szCs w:val="28"/>
          <w:lang w:eastAsia="ru-RU"/>
        </w:rPr>
        <w:lastRenderedPageBreak/>
        <w:t xml:space="preserve">1. ОБЩАЯ ХАРАКТЕРИСТИКА РАБОЧЕЙ ПРОГРАММЫ </w:t>
      </w:r>
    </w:p>
    <w:p w:rsidR="00166E89" w:rsidRPr="00166E89" w:rsidRDefault="00166E89" w:rsidP="00166E89">
      <w:pPr>
        <w:keepNext/>
        <w:autoSpaceDE w:val="0"/>
        <w:autoSpaceDN w:val="0"/>
        <w:spacing w:after="120" w:line="240" w:lineRule="auto"/>
        <w:ind w:left="-426" w:firstLine="142"/>
        <w:jc w:val="center"/>
        <w:outlineLvl w:val="0"/>
        <w:rPr>
          <w:rFonts w:ascii="Times New Roman" w:eastAsia="Times New Roman" w:hAnsi="Times New Roman" w:cs="Times New Roman"/>
          <w:b/>
          <w:caps/>
          <w:sz w:val="28"/>
          <w:szCs w:val="28"/>
          <w:lang w:eastAsia="ru-RU"/>
        </w:rPr>
      </w:pPr>
      <w:r w:rsidRPr="00166E89">
        <w:rPr>
          <w:rFonts w:ascii="Times New Roman" w:eastAsia="Times New Roman" w:hAnsi="Times New Roman" w:cs="Times New Roman"/>
          <w:b/>
          <w:caps/>
          <w:sz w:val="28"/>
          <w:szCs w:val="28"/>
          <w:lang w:eastAsia="ru-RU"/>
        </w:rPr>
        <w:t>учЕБНОЙ ДИСЦИПЛИНЫ</w:t>
      </w:r>
    </w:p>
    <w:p w:rsidR="00166E89" w:rsidRPr="00166E89" w:rsidRDefault="00166E89" w:rsidP="00166E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426" w:firstLine="142"/>
        <w:jc w:val="center"/>
        <w:rPr>
          <w:rFonts w:ascii="Times New Roman" w:eastAsia="Times New Roman" w:hAnsi="Times New Roman" w:cs="Times New Roman"/>
          <w:b/>
          <w:caps/>
          <w:sz w:val="28"/>
          <w:szCs w:val="28"/>
          <w:lang w:eastAsia="ru-RU"/>
        </w:rPr>
      </w:pPr>
      <w:r w:rsidRPr="00166E89">
        <w:rPr>
          <w:rFonts w:ascii="Times New Roman" w:eastAsia="Times New Roman" w:hAnsi="Times New Roman" w:cs="Times New Roman"/>
          <w:b/>
          <w:caps/>
          <w:sz w:val="28"/>
          <w:szCs w:val="28"/>
          <w:lang w:eastAsia="ru-RU"/>
        </w:rPr>
        <w:t>физическая культура</w:t>
      </w:r>
    </w:p>
    <w:p w:rsidR="00166E89" w:rsidRPr="00166E89" w:rsidRDefault="00166E89" w:rsidP="00166E89">
      <w:pPr>
        <w:widowControl w:val="0"/>
        <w:suppressAutoHyphens/>
        <w:autoSpaceDN w:val="0"/>
        <w:spacing w:after="0" w:line="240" w:lineRule="auto"/>
        <w:jc w:val="center"/>
        <w:rPr>
          <w:rFonts w:ascii="Times New Roman" w:eastAsia="Times New Roman" w:hAnsi="Times New Roman" w:cs="Times New Roman"/>
          <w:b/>
          <w:bCs/>
          <w:iCs/>
          <w:sz w:val="28"/>
          <w:szCs w:val="28"/>
          <w:lang w:eastAsia="ru-RU"/>
        </w:rPr>
      </w:pPr>
      <w:bookmarkStart w:id="3" w:name="_Toc530558340"/>
      <w:bookmarkStart w:id="4" w:name="_Toc530558911"/>
      <w:r w:rsidRPr="00166E89">
        <w:rPr>
          <w:rFonts w:ascii="Times New Roman" w:eastAsia="Times New Roman" w:hAnsi="Times New Roman" w:cs="Times New Roman"/>
          <w:b/>
          <w:bCs/>
          <w:iCs/>
          <w:sz w:val="28"/>
          <w:szCs w:val="28"/>
          <w:lang w:eastAsia="ru-RU"/>
        </w:rPr>
        <w:t>1.1. </w:t>
      </w:r>
      <w:bookmarkEnd w:id="3"/>
      <w:bookmarkEnd w:id="4"/>
      <w:r w:rsidRPr="00166E89">
        <w:rPr>
          <w:rFonts w:ascii="Times New Roman" w:eastAsia="Times New Roman" w:hAnsi="Times New Roman" w:cs="Times New Roman"/>
          <w:b/>
          <w:bCs/>
          <w:iCs/>
          <w:sz w:val="28"/>
          <w:szCs w:val="28"/>
          <w:lang w:eastAsia="ru-RU"/>
        </w:rPr>
        <w:t>Место дисциплины в структуре основной образовательной</w:t>
      </w:r>
    </w:p>
    <w:p w:rsidR="00166E89" w:rsidRPr="00166E89" w:rsidRDefault="00166E89" w:rsidP="00166E89">
      <w:pPr>
        <w:widowControl w:val="0"/>
        <w:suppressAutoHyphens/>
        <w:autoSpaceDN w:val="0"/>
        <w:spacing w:after="0" w:line="240" w:lineRule="auto"/>
        <w:jc w:val="center"/>
        <w:rPr>
          <w:rFonts w:ascii="Times New Roman" w:eastAsia="Lucida Sans Unicode" w:hAnsi="Times New Roman" w:cs="Times New Roman"/>
          <w:kern w:val="3"/>
          <w:sz w:val="28"/>
          <w:szCs w:val="28"/>
        </w:rPr>
      </w:pPr>
      <w:r w:rsidRPr="00166E89">
        <w:rPr>
          <w:rFonts w:ascii="Times New Roman" w:eastAsia="Times New Roman" w:hAnsi="Times New Roman" w:cs="Times New Roman"/>
          <w:b/>
          <w:bCs/>
          <w:iCs/>
          <w:sz w:val="28"/>
          <w:szCs w:val="28"/>
          <w:lang w:eastAsia="ru-RU"/>
        </w:rPr>
        <w:t xml:space="preserve"> программы</w:t>
      </w:r>
    </w:p>
    <w:p w:rsidR="00166E89" w:rsidRPr="008E7383" w:rsidRDefault="00166E89" w:rsidP="00166E89">
      <w:pPr>
        <w:widowControl w:val="0"/>
        <w:suppressAutoHyphens/>
        <w:autoSpaceDN w:val="0"/>
        <w:spacing w:after="0" w:line="240" w:lineRule="auto"/>
        <w:ind w:left="-1134" w:firstLine="141"/>
        <w:rPr>
          <w:rFonts w:ascii="Times New Roman" w:eastAsia="Times New Roman" w:hAnsi="Times New Roman" w:cs="Times New Roman"/>
          <w:sz w:val="24"/>
          <w:szCs w:val="24"/>
          <w:lang w:eastAsia="ru-RU"/>
        </w:rPr>
      </w:pPr>
      <w:bookmarkStart w:id="5" w:name="_Toc530558341"/>
      <w:bookmarkStart w:id="6" w:name="_Toc530558912"/>
      <w:r w:rsidRPr="008E7383">
        <w:rPr>
          <w:rFonts w:ascii="Times New Roman" w:eastAsia="Times New Roman" w:hAnsi="Times New Roman" w:cs="Times New Roman"/>
          <w:sz w:val="24"/>
          <w:szCs w:val="24"/>
          <w:lang w:eastAsia="ru-RU"/>
        </w:rPr>
        <w:t xml:space="preserve">     Учебная дисциплина</w:t>
      </w:r>
      <w:r w:rsidRPr="008E7383">
        <w:rPr>
          <w:rFonts w:ascii="Times New Roman" w:eastAsia="Lucida Sans Unicode" w:hAnsi="Times New Roman" w:cs="Times New Roman"/>
          <w:kern w:val="3"/>
          <w:sz w:val="24"/>
          <w:szCs w:val="24"/>
        </w:rPr>
        <w:t xml:space="preserve"> физическая культура</w:t>
      </w:r>
      <w:r w:rsidRPr="008E7383">
        <w:rPr>
          <w:rFonts w:ascii="Times New Roman" w:eastAsia="Times New Roman" w:hAnsi="Times New Roman" w:cs="Times New Roman"/>
          <w:sz w:val="24"/>
          <w:szCs w:val="24"/>
          <w:lang w:eastAsia="ru-RU"/>
        </w:rPr>
        <w:t xml:space="preserve"> является обязательной частью   профессионального  цикла как общепрофессиональная дисциплина цикла основной образовательной программы в соответствии с ФГОС  </w:t>
      </w:r>
      <w:r w:rsidRPr="008E7383">
        <w:rPr>
          <w:rFonts w:ascii="Times New Roman" w:eastAsia="Times New Roman" w:hAnsi="Times New Roman" w:cs="Times New Roman"/>
          <w:i/>
          <w:sz w:val="24"/>
          <w:szCs w:val="24"/>
          <w:lang w:eastAsia="ru-RU"/>
        </w:rPr>
        <w:t xml:space="preserve">по профессии 15.01.31 Мастер контрольно-измерительных приборов и автоматики, </w:t>
      </w:r>
      <w:r w:rsidRPr="008E7383">
        <w:rPr>
          <w:rFonts w:ascii="Times New Roman" w:eastAsia="Times New Roman" w:hAnsi="Times New Roman" w:cs="Times New Roman"/>
          <w:sz w:val="24"/>
          <w:szCs w:val="24"/>
          <w:lang w:eastAsia="ru-RU"/>
        </w:rPr>
        <w:t>входящей в укрупненную группу специальностей 15.00.00 Машиностроение</w:t>
      </w:r>
    </w:p>
    <w:p w:rsidR="00166E89" w:rsidRPr="008E7383" w:rsidRDefault="00166E89" w:rsidP="00166E89">
      <w:pPr>
        <w:keepNext/>
        <w:autoSpaceDE w:val="0"/>
        <w:autoSpaceDN w:val="0"/>
        <w:spacing w:after="120" w:line="240" w:lineRule="auto"/>
        <w:outlineLvl w:val="1"/>
        <w:rPr>
          <w:rFonts w:ascii="Times New Roman" w:eastAsia="Times New Roman" w:hAnsi="Times New Roman" w:cs="Times New Roman"/>
          <w:b/>
          <w:bCs/>
          <w:iCs/>
          <w:sz w:val="24"/>
          <w:szCs w:val="24"/>
          <w:lang w:eastAsia="ru-RU"/>
        </w:rPr>
      </w:pPr>
      <w:bookmarkStart w:id="7" w:name="_Toc530558342"/>
      <w:bookmarkStart w:id="8" w:name="_Toc530558913"/>
      <w:bookmarkEnd w:id="5"/>
      <w:bookmarkEnd w:id="6"/>
      <w:r w:rsidRPr="008E7383">
        <w:rPr>
          <w:rFonts w:ascii="Times New Roman" w:eastAsia="Times New Roman" w:hAnsi="Times New Roman" w:cs="Times New Roman"/>
          <w:b/>
          <w:bCs/>
          <w:iCs/>
          <w:sz w:val="24"/>
          <w:szCs w:val="24"/>
          <w:lang w:eastAsia="ru-RU"/>
        </w:rPr>
        <w:t>1.2. Цель и планируемые результаты освоения учебной дисциплины</w:t>
      </w:r>
      <w:bookmarkEnd w:id="7"/>
      <w:bookmarkEnd w:id="8"/>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827"/>
        <w:gridCol w:w="4253"/>
      </w:tblGrid>
      <w:tr w:rsidR="00166E89" w:rsidRPr="008E7383" w:rsidTr="00166E89">
        <w:trPr>
          <w:trHeight w:val="649"/>
        </w:trPr>
        <w:tc>
          <w:tcPr>
            <w:tcW w:w="1560" w:type="dxa"/>
            <w:hideMark/>
          </w:tcPr>
          <w:p w:rsidR="00166E89" w:rsidRPr="008E7383" w:rsidRDefault="00166E89" w:rsidP="00166E89">
            <w:pPr>
              <w:spacing w:after="0" w:line="240" w:lineRule="auto"/>
              <w:jc w:val="center"/>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Код ПК, ОК</w:t>
            </w:r>
          </w:p>
        </w:tc>
        <w:tc>
          <w:tcPr>
            <w:tcW w:w="3827" w:type="dxa"/>
            <w:hideMark/>
          </w:tcPr>
          <w:p w:rsidR="00166E89" w:rsidRPr="008E7383" w:rsidRDefault="00166E89" w:rsidP="00166E89">
            <w:pPr>
              <w:spacing w:after="0" w:line="240" w:lineRule="auto"/>
              <w:jc w:val="center"/>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Умения</w:t>
            </w:r>
          </w:p>
        </w:tc>
        <w:tc>
          <w:tcPr>
            <w:tcW w:w="4253" w:type="dxa"/>
            <w:hideMark/>
          </w:tcPr>
          <w:p w:rsidR="00166E89" w:rsidRPr="008E7383" w:rsidRDefault="00166E89" w:rsidP="00166E89">
            <w:pPr>
              <w:spacing w:after="0" w:line="240" w:lineRule="auto"/>
              <w:jc w:val="center"/>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Знания</w:t>
            </w:r>
          </w:p>
        </w:tc>
      </w:tr>
      <w:tr w:rsidR="00166E89" w:rsidRPr="008E7383" w:rsidTr="00166E89">
        <w:trPr>
          <w:trHeight w:val="2262"/>
        </w:trPr>
        <w:tc>
          <w:tcPr>
            <w:tcW w:w="1560" w:type="dxa"/>
            <w:hideMark/>
          </w:tcPr>
          <w:p w:rsidR="00166E89" w:rsidRPr="008E7383" w:rsidRDefault="009B2622" w:rsidP="00166E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 0</w:t>
            </w:r>
            <w:r w:rsidR="00166E89" w:rsidRPr="008E7383">
              <w:rPr>
                <w:rFonts w:ascii="Times New Roman" w:eastAsia="Times New Roman" w:hAnsi="Times New Roman" w:cs="Times New Roman"/>
                <w:b/>
                <w:sz w:val="24"/>
                <w:szCs w:val="24"/>
                <w:lang w:eastAsia="ru-RU"/>
              </w:rPr>
              <w:t>4</w:t>
            </w:r>
          </w:p>
          <w:p w:rsidR="00166E89" w:rsidRPr="008E7383" w:rsidRDefault="00166E89" w:rsidP="00166E89">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ОК </w:t>
            </w:r>
            <w:r w:rsidR="009B2622">
              <w:rPr>
                <w:rFonts w:ascii="Times New Roman" w:eastAsia="Times New Roman" w:hAnsi="Times New Roman" w:cs="Times New Roman"/>
                <w:b/>
                <w:sz w:val="24"/>
                <w:szCs w:val="24"/>
                <w:lang w:eastAsia="ru-RU"/>
              </w:rPr>
              <w:t>0</w:t>
            </w:r>
            <w:r w:rsidRPr="008E7383">
              <w:rPr>
                <w:rFonts w:ascii="Times New Roman" w:eastAsia="Times New Roman" w:hAnsi="Times New Roman" w:cs="Times New Roman"/>
                <w:b/>
                <w:sz w:val="24"/>
                <w:szCs w:val="24"/>
                <w:lang w:eastAsia="ru-RU"/>
              </w:rPr>
              <w:t>6</w:t>
            </w:r>
          </w:p>
          <w:p w:rsidR="00166E89" w:rsidRPr="008E7383" w:rsidRDefault="00166E89" w:rsidP="00166E89">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ОК </w:t>
            </w:r>
            <w:r w:rsidR="009B2622">
              <w:rPr>
                <w:rFonts w:ascii="Times New Roman" w:eastAsia="Times New Roman" w:hAnsi="Times New Roman" w:cs="Times New Roman"/>
                <w:b/>
                <w:sz w:val="24"/>
                <w:szCs w:val="24"/>
                <w:lang w:eastAsia="ru-RU"/>
              </w:rPr>
              <w:t>0</w:t>
            </w:r>
            <w:r w:rsidRPr="008E7383">
              <w:rPr>
                <w:rFonts w:ascii="Times New Roman" w:eastAsia="Times New Roman" w:hAnsi="Times New Roman" w:cs="Times New Roman"/>
                <w:b/>
                <w:sz w:val="24"/>
                <w:szCs w:val="24"/>
                <w:lang w:eastAsia="ru-RU"/>
              </w:rPr>
              <w:t>7</w:t>
            </w:r>
          </w:p>
          <w:p w:rsidR="00166E89" w:rsidRPr="008E7383" w:rsidRDefault="00166E89" w:rsidP="00166E89">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ОК </w:t>
            </w:r>
            <w:r w:rsidR="009B2622">
              <w:rPr>
                <w:rFonts w:ascii="Times New Roman" w:eastAsia="Times New Roman" w:hAnsi="Times New Roman" w:cs="Times New Roman"/>
                <w:b/>
                <w:sz w:val="24"/>
                <w:szCs w:val="24"/>
                <w:lang w:eastAsia="ru-RU"/>
              </w:rPr>
              <w:t>0</w:t>
            </w:r>
            <w:r w:rsidRPr="008E7383">
              <w:rPr>
                <w:rFonts w:ascii="Times New Roman" w:eastAsia="Times New Roman" w:hAnsi="Times New Roman" w:cs="Times New Roman"/>
                <w:b/>
                <w:sz w:val="24"/>
                <w:szCs w:val="24"/>
                <w:lang w:eastAsia="ru-RU"/>
              </w:rPr>
              <w:t>8</w:t>
            </w:r>
          </w:p>
        </w:tc>
        <w:tc>
          <w:tcPr>
            <w:tcW w:w="3827" w:type="dxa"/>
            <w:hideMark/>
          </w:tcPr>
          <w:p w:rsidR="00166E89" w:rsidRPr="008E7383" w:rsidRDefault="00166E89" w:rsidP="00166E89">
            <w:pPr>
              <w:autoSpaceDE w:val="0"/>
              <w:autoSpaceDN w:val="0"/>
              <w:adjustRightInd w:val="0"/>
              <w:spacing w:after="0" w:line="240" w:lineRule="auto"/>
              <w:rPr>
                <w:rFonts w:ascii="Times New Roman" w:eastAsia="Calibri" w:hAnsi="Times New Roman" w:cs="Times New Roman"/>
                <w:color w:val="000000"/>
                <w:sz w:val="24"/>
                <w:szCs w:val="24"/>
              </w:rPr>
            </w:pPr>
            <w:r w:rsidRPr="008E7383">
              <w:rPr>
                <w:rFonts w:ascii="Times New Roman" w:eastAsia="Calibri" w:hAnsi="Times New Roman" w:cs="Times New Roman"/>
                <w:color w:val="000000"/>
                <w:sz w:val="24"/>
                <w:szCs w:val="24"/>
              </w:rPr>
              <w:t xml:space="preserve"> - использовать физкультурно-оздоровительную деятельность для укрепления здоровья, достижения жизненных и профессиональных целей;</w:t>
            </w:r>
          </w:p>
          <w:p w:rsidR="00166E89" w:rsidRDefault="00166E89" w:rsidP="00166E89">
            <w:pPr>
              <w:autoSpaceDE w:val="0"/>
              <w:autoSpaceDN w:val="0"/>
              <w:adjustRightInd w:val="0"/>
              <w:spacing w:after="0" w:line="240" w:lineRule="auto"/>
              <w:rPr>
                <w:rFonts w:ascii="Times New Roman" w:eastAsia="Calibri" w:hAnsi="Times New Roman" w:cs="Times New Roman"/>
                <w:color w:val="000000"/>
                <w:sz w:val="24"/>
                <w:szCs w:val="24"/>
              </w:rPr>
            </w:pPr>
            <w:r w:rsidRPr="008E7383">
              <w:rPr>
                <w:rFonts w:ascii="Times New Roman" w:eastAsia="Calibri" w:hAnsi="Times New Roman" w:cs="Times New Roman"/>
                <w:color w:val="000000"/>
                <w:sz w:val="24"/>
                <w:szCs w:val="24"/>
              </w:rPr>
              <w:t>- выполнять комплексы упражнений на развитие выносливости, равновесия, быстроты, скоростно-силовых качеств, координации движений</w:t>
            </w:r>
          </w:p>
          <w:p w:rsidR="009B2622" w:rsidRDefault="009B2622" w:rsidP="00166E8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Применять рациональные приемы двигательных функций в профессиональной деятельности</w:t>
            </w:r>
          </w:p>
          <w:p w:rsidR="009B2622" w:rsidRPr="008E7383" w:rsidRDefault="009B2622" w:rsidP="00166E89">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Пользоваться средствами профилактики перенапряжения характерными для данной профессии</w:t>
            </w:r>
          </w:p>
          <w:p w:rsidR="00166E89" w:rsidRPr="008E7383" w:rsidRDefault="00166E89" w:rsidP="00166E89">
            <w:pPr>
              <w:spacing w:after="120" w:line="240" w:lineRule="auto"/>
              <w:jc w:val="both"/>
              <w:rPr>
                <w:rFonts w:ascii="Times New Roman" w:eastAsia="Times New Roman" w:hAnsi="Times New Roman" w:cs="Times New Roman"/>
                <w:sz w:val="24"/>
                <w:szCs w:val="24"/>
                <w:lang w:eastAsia="ru-RU"/>
              </w:rPr>
            </w:pPr>
          </w:p>
          <w:p w:rsidR="00166E89" w:rsidRPr="008E7383" w:rsidRDefault="00166E89" w:rsidP="00166E89">
            <w:pPr>
              <w:spacing w:after="120" w:line="240" w:lineRule="auto"/>
              <w:jc w:val="both"/>
              <w:rPr>
                <w:rFonts w:ascii="Times New Roman" w:eastAsia="Times New Roman" w:hAnsi="Times New Roman" w:cs="Times New Roman"/>
                <w:sz w:val="24"/>
                <w:szCs w:val="24"/>
                <w:lang w:eastAsia="ru-RU"/>
              </w:rPr>
            </w:pPr>
          </w:p>
        </w:tc>
        <w:tc>
          <w:tcPr>
            <w:tcW w:w="4253" w:type="dxa"/>
            <w:hideMark/>
          </w:tcPr>
          <w:p w:rsidR="00166E89" w:rsidRPr="008E7383" w:rsidRDefault="00166E89" w:rsidP="00166E89">
            <w:pPr>
              <w:spacing w:after="120" w:line="240" w:lineRule="auto"/>
              <w:ind w:right="1026"/>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 о роли физической культуры в общекультурном, профессиональном и социальном развитии человека;</w:t>
            </w:r>
          </w:p>
          <w:p w:rsidR="00166E89" w:rsidRDefault="00166E89" w:rsidP="00166E89">
            <w:pPr>
              <w:spacing w:after="120" w:line="240" w:lineRule="auto"/>
              <w:ind w:right="1026"/>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 основы здорового образа жизни</w:t>
            </w:r>
          </w:p>
          <w:p w:rsidR="009B2622" w:rsidRDefault="009B2622" w:rsidP="00166E89">
            <w:pPr>
              <w:spacing w:after="120" w:line="240" w:lineRule="auto"/>
              <w:ind w:right="10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профессиональной деятельности и зоны риска физического здоровья для профессии.</w:t>
            </w:r>
          </w:p>
          <w:p w:rsidR="009B2622" w:rsidRPr="008E7383" w:rsidRDefault="009B2622" w:rsidP="00166E89">
            <w:pPr>
              <w:spacing w:after="120" w:line="240" w:lineRule="auto"/>
              <w:ind w:right="10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Средства профилактики перенапряжения</w:t>
            </w:r>
          </w:p>
        </w:tc>
      </w:tr>
    </w:tbl>
    <w:p w:rsidR="00166E89" w:rsidRPr="008E7383" w:rsidRDefault="00166E89" w:rsidP="00166E89">
      <w:pPr>
        <w:keepNext/>
        <w:autoSpaceDE w:val="0"/>
        <w:autoSpaceDN w:val="0"/>
        <w:spacing w:after="120" w:line="240" w:lineRule="auto"/>
        <w:ind w:firstLine="284"/>
        <w:jc w:val="center"/>
        <w:outlineLvl w:val="0"/>
        <w:rPr>
          <w:rFonts w:ascii="Times New Roman" w:eastAsia="Times New Roman" w:hAnsi="Times New Roman" w:cs="Times New Roman"/>
          <w:b/>
          <w:caps/>
          <w:sz w:val="24"/>
          <w:szCs w:val="24"/>
          <w:lang w:eastAsia="ru-RU"/>
        </w:rPr>
      </w:pPr>
      <w:bookmarkStart w:id="9" w:name="_Toc530558343"/>
      <w:bookmarkStart w:id="10" w:name="_Toc530558914"/>
    </w:p>
    <w:p w:rsidR="00166E89" w:rsidRPr="008E7383" w:rsidRDefault="00166E89" w:rsidP="00166E89">
      <w:pPr>
        <w:keepNext/>
        <w:autoSpaceDE w:val="0"/>
        <w:autoSpaceDN w:val="0"/>
        <w:spacing w:after="120" w:line="240" w:lineRule="auto"/>
        <w:ind w:firstLine="284"/>
        <w:jc w:val="center"/>
        <w:outlineLvl w:val="0"/>
        <w:rPr>
          <w:rFonts w:ascii="Times New Roman" w:eastAsia="Times New Roman" w:hAnsi="Times New Roman" w:cs="Times New Roman"/>
          <w:b/>
          <w:caps/>
          <w:sz w:val="28"/>
          <w:szCs w:val="28"/>
          <w:lang w:eastAsia="ru-RU"/>
        </w:rPr>
      </w:pPr>
      <w:r w:rsidRPr="008E7383">
        <w:rPr>
          <w:rFonts w:ascii="Times New Roman" w:eastAsia="Times New Roman" w:hAnsi="Times New Roman" w:cs="Times New Roman"/>
          <w:b/>
          <w:caps/>
          <w:sz w:val="28"/>
          <w:szCs w:val="28"/>
          <w:lang w:eastAsia="ru-RU"/>
        </w:rPr>
        <w:t>2. СТРУКТУРА И СОДЕРЖАНИЕ УЧЕБНОЙ ДИСЦИПЛИНЫ</w:t>
      </w:r>
      <w:bookmarkEnd w:id="9"/>
      <w:bookmarkEnd w:id="10"/>
    </w:p>
    <w:p w:rsidR="00166E89" w:rsidRPr="008E7383" w:rsidRDefault="00166E89" w:rsidP="00166E89">
      <w:pPr>
        <w:keepNext/>
        <w:autoSpaceDE w:val="0"/>
        <w:autoSpaceDN w:val="0"/>
        <w:spacing w:after="120" w:line="240" w:lineRule="auto"/>
        <w:jc w:val="center"/>
        <w:outlineLvl w:val="1"/>
        <w:rPr>
          <w:rFonts w:ascii="Times New Roman" w:eastAsia="Times New Roman" w:hAnsi="Times New Roman" w:cs="Times New Roman"/>
          <w:b/>
          <w:bCs/>
          <w:iCs/>
          <w:sz w:val="24"/>
          <w:szCs w:val="24"/>
          <w:lang w:eastAsia="ru-RU"/>
        </w:rPr>
      </w:pPr>
      <w:bookmarkStart w:id="11" w:name="_Toc530558344"/>
      <w:bookmarkStart w:id="12" w:name="_Toc530558915"/>
      <w:r w:rsidRPr="008E7383">
        <w:rPr>
          <w:rFonts w:ascii="Times New Roman" w:eastAsia="Times New Roman" w:hAnsi="Times New Roman" w:cs="Times New Roman"/>
          <w:b/>
          <w:bCs/>
          <w:iCs/>
          <w:sz w:val="24"/>
          <w:szCs w:val="24"/>
          <w:lang w:eastAsia="ru-RU"/>
        </w:rPr>
        <w:t>2.1. Объем учебной дисциплины и виды учебной работы</w:t>
      </w:r>
      <w:bookmarkEnd w:id="11"/>
      <w:bookmarkEnd w:id="12"/>
    </w:p>
    <w:tbl>
      <w:tblPr>
        <w:tblW w:w="5112" w:type="pct"/>
        <w:tblInd w:w="-7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19"/>
        <w:gridCol w:w="1677"/>
      </w:tblGrid>
      <w:tr w:rsidR="00166E89" w:rsidRPr="008E7383" w:rsidTr="00166E89">
        <w:trPr>
          <w:trHeight w:val="270"/>
        </w:trPr>
        <w:tc>
          <w:tcPr>
            <w:tcW w:w="4117" w:type="pct"/>
            <w:shd w:val="clear" w:color="auto" w:fill="auto"/>
          </w:tcPr>
          <w:p w:rsidR="00166E89" w:rsidRPr="008E7383" w:rsidRDefault="00166E89" w:rsidP="00166E89">
            <w:pPr>
              <w:spacing w:after="0" w:line="240" w:lineRule="auto"/>
              <w:jc w:val="center"/>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Вид учебной работы</w:t>
            </w:r>
          </w:p>
        </w:tc>
        <w:tc>
          <w:tcPr>
            <w:tcW w:w="883" w:type="pct"/>
            <w:tcBorders>
              <w:bottom w:val="single" w:sz="4" w:space="0" w:color="auto"/>
            </w:tcBorders>
            <w:shd w:val="clear" w:color="auto" w:fill="auto"/>
          </w:tcPr>
          <w:p w:rsidR="00166E89" w:rsidRPr="008E7383" w:rsidRDefault="00166E89" w:rsidP="00166E89">
            <w:pPr>
              <w:spacing w:after="0" w:line="240" w:lineRule="auto"/>
              <w:ind w:firstLine="34"/>
              <w:jc w:val="center"/>
              <w:rPr>
                <w:rFonts w:ascii="Times New Roman" w:eastAsia="Times New Roman" w:hAnsi="Times New Roman" w:cs="Times New Roman"/>
                <w:b/>
                <w:iCs/>
                <w:sz w:val="24"/>
                <w:szCs w:val="24"/>
                <w:lang w:eastAsia="ru-RU"/>
              </w:rPr>
            </w:pPr>
            <w:r w:rsidRPr="008E7383">
              <w:rPr>
                <w:rFonts w:ascii="Times New Roman" w:eastAsia="Times New Roman" w:hAnsi="Times New Roman" w:cs="Times New Roman"/>
                <w:b/>
                <w:iCs/>
                <w:sz w:val="24"/>
                <w:szCs w:val="24"/>
                <w:lang w:eastAsia="ru-RU"/>
              </w:rPr>
              <w:t xml:space="preserve">Объем </w:t>
            </w:r>
          </w:p>
          <w:p w:rsidR="00166E89" w:rsidRPr="008E7383" w:rsidRDefault="00166E89" w:rsidP="00166E89">
            <w:pPr>
              <w:spacing w:after="0" w:line="240" w:lineRule="auto"/>
              <w:ind w:firstLine="34"/>
              <w:jc w:val="center"/>
              <w:rPr>
                <w:rFonts w:ascii="Times New Roman" w:eastAsia="Times New Roman" w:hAnsi="Times New Roman" w:cs="Times New Roman"/>
                <w:b/>
                <w:iCs/>
                <w:sz w:val="24"/>
                <w:szCs w:val="24"/>
                <w:lang w:eastAsia="ru-RU"/>
              </w:rPr>
            </w:pPr>
            <w:r w:rsidRPr="008E7383">
              <w:rPr>
                <w:rFonts w:ascii="Times New Roman" w:eastAsia="Times New Roman" w:hAnsi="Times New Roman" w:cs="Times New Roman"/>
                <w:b/>
                <w:iCs/>
                <w:sz w:val="24"/>
                <w:szCs w:val="24"/>
                <w:lang w:eastAsia="ru-RU"/>
              </w:rPr>
              <w:t>часов</w:t>
            </w:r>
          </w:p>
        </w:tc>
      </w:tr>
      <w:tr w:rsidR="00166E89" w:rsidRPr="008E7383" w:rsidTr="00166E89">
        <w:trPr>
          <w:trHeight w:val="285"/>
        </w:trPr>
        <w:tc>
          <w:tcPr>
            <w:tcW w:w="4117" w:type="pct"/>
            <w:shd w:val="clear" w:color="auto" w:fill="auto"/>
          </w:tcPr>
          <w:p w:rsidR="00166E89" w:rsidRPr="008E7383" w:rsidRDefault="00166E89" w:rsidP="00166E89">
            <w:pPr>
              <w:spacing w:after="0" w:line="240" w:lineRule="auto"/>
              <w:ind w:firstLine="567"/>
              <w:jc w:val="both"/>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Объем образовательной программы</w:t>
            </w:r>
          </w:p>
        </w:tc>
        <w:tc>
          <w:tcPr>
            <w:tcW w:w="883" w:type="pct"/>
            <w:shd w:val="clear" w:color="auto" w:fill="auto"/>
          </w:tcPr>
          <w:p w:rsidR="00166E89" w:rsidRPr="008E7383" w:rsidRDefault="009B2622" w:rsidP="00166E89">
            <w:pPr>
              <w:spacing w:after="0" w:line="240" w:lineRule="auto"/>
              <w:ind w:firstLine="56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36</w:t>
            </w:r>
          </w:p>
        </w:tc>
      </w:tr>
      <w:tr w:rsidR="00166E89" w:rsidRPr="008E7383" w:rsidTr="00166E89">
        <w:tc>
          <w:tcPr>
            <w:tcW w:w="4117" w:type="pct"/>
            <w:shd w:val="clear" w:color="auto" w:fill="auto"/>
          </w:tcPr>
          <w:p w:rsidR="00166E89" w:rsidRPr="008E7383" w:rsidRDefault="00166E89" w:rsidP="00166E89">
            <w:pPr>
              <w:spacing w:after="0" w:line="240" w:lineRule="auto"/>
              <w:ind w:firstLine="567"/>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b/>
                <w:sz w:val="24"/>
                <w:szCs w:val="24"/>
                <w:lang w:eastAsia="ru-RU"/>
              </w:rPr>
              <w:t xml:space="preserve">Всего во взаимодействии с преподавателем </w:t>
            </w:r>
          </w:p>
        </w:tc>
        <w:tc>
          <w:tcPr>
            <w:tcW w:w="883" w:type="pct"/>
            <w:shd w:val="clear" w:color="auto" w:fill="auto"/>
          </w:tcPr>
          <w:p w:rsidR="00166E89" w:rsidRPr="008E7383" w:rsidRDefault="009B2622" w:rsidP="00166E89">
            <w:pPr>
              <w:spacing w:after="0" w:line="240" w:lineRule="auto"/>
              <w:ind w:firstLine="56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36</w:t>
            </w:r>
          </w:p>
        </w:tc>
      </w:tr>
      <w:tr w:rsidR="00166E89" w:rsidRPr="008E7383" w:rsidTr="00166E89">
        <w:tc>
          <w:tcPr>
            <w:tcW w:w="4117" w:type="pct"/>
            <w:shd w:val="clear" w:color="auto" w:fill="auto"/>
          </w:tcPr>
          <w:p w:rsidR="00166E89" w:rsidRPr="008E7383" w:rsidRDefault="00166E89" w:rsidP="00166E89">
            <w:pPr>
              <w:spacing w:after="0" w:line="240" w:lineRule="auto"/>
              <w:ind w:firstLine="567"/>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в том числе:</w:t>
            </w:r>
          </w:p>
        </w:tc>
        <w:tc>
          <w:tcPr>
            <w:tcW w:w="883" w:type="pct"/>
            <w:shd w:val="clear" w:color="auto" w:fill="auto"/>
          </w:tcPr>
          <w:p w:rsidR="00166E89" w:rsidRPr="008E7383" w:rsidRDefault="00166E89" w:rsidP="00166E89">
            <w:pPr>
              <w:spacing w:after="0" w:line="240" w:lineRule="auto"/>
              <w:ind w:firstLine="567"/>
              <w:rPr>
                <w:rFonts w:ascii="Times New Roman" w:eastAsia="Times New Roman" w:hAnsi="Times New Roman" w:cs="Times New Roman"/>
                <w:iCs/>
                <w:sz w:val="24"/>
                <w:szCs w:val="24"/>
                <w:lang w:eastAsia="ru-RU"/>
              </w:rPr>
            </w:pPr>
          </w:p>
        </w:tc>
      </w:tr>
      <w:tr w:rsidR="009B2622" w:rsidRPr="008E7383" w:rsidTr="00166E89">
        <w:tc>
          <w:tcPr>
            <w:tcW w:w="4117" w:type="pct"/>
            <w:shd w:val="clear" w:color="auto" w:fill="auto"/>
          </w:tcPr>
          <w:p w:rsidR="009B2622" w:rsidRPr="008E7383" w:rsidRDefault="009B2622" w:rsidP="00166E89">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Теоретические занятия</w:t>
            </w:r>
          </w:p>
        </w:tc>
        <w:tc>
          <w:tcPr>
            <w:tcW w:w="883" w:type="pct"/>
            <w:shd w:val="clear" w:color="auto" w:fill="auto"/>
          </w:tcPr>
          <w:p w:rsidR="009B2622" w:rsidRPr="009B2622" w:rsidRDefault="009B2622" w:rsidP="00166E89">
            <w:pPr>
              <w:spacing w:after="0" w:line="240" w:lineRule="auto"/>
              <w:ind w:firstLine="56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r>
      <w:tr w:rsidR="00166E89" w:rsidRPr="008E7383" w:rsidTr="00166E89">
        <w:tc>
          <w:tcPr>
            <w:tcW w:w="4117" w:type="pct"/>
            <w:shd w:val="clear" w:color="auto" w:fill="auto"/>
          </w:tcPr>
          <w:p w:rsidR="00166E89" w:rsidRPr="008E7383" w:rsidRDefault="00166E89" w:rsidP="00166E89">
            <w:pPr>
              <w:spacing w:after="0" w:line="240" w:lineRule="auto"/>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практические занятия</w:t>
            </w:r>
          </w:p>
        </w:tc>
        <w:tc>
          <w:tcPr>
            <w:tcW w:w="883" w:type="pct"/>
            <w:shd w:val="clear" w:color="auto" w:fill="auto"/>
          </w:tcPr>
          <w:p w:rsidR="00166E89" w:rsidRPr="008E7383" w:rsidRDefault="009B2622" w:rsidP="00166E89">
            <w:pPr>
              <w:spacing w:after="0" w:line="240" w:lineRule="auto"/>
              <w:ind w:firstLine="56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30</w:t>
            </w:r>
          </w:p>
        </w:tc>
      </w:tr>
      <w:tr w:rsidR="00166E89" w:rsidRPr="008E7383" w:rsidTr="00166E89">
        <w:tc>
          <w:tcPr>
            <w:tcW w:w="4117" w:type="pct"/>
            <w:shd w:val="clear" w:color="auto" w:fill="auto"/>
          </w:tcPr>
          <w:p w:rsidR="00166E89" w:rsidRPr="008E7383" w:rsidRDefault="00166E89" w:rsidP="00166E89">
            <w:pPr>
              <w:spacing w:after="0" w:line="240" w:lineRule="auto"/>
              <w:jc w:val="both"/>
              <w:rPr>
                <w:rFonts w:ascii="Times New Roman" w:eastAsia="Times New Roman" w:hAnsi="Times New Roman" w:cs="Times New Roman"/>
                <w:i/>
                <w:iCs/>
                <w:sz w:val="24"/>
                <w:szCs w:val="24"/>
                <w:lang w:eastAsia="ru-RU"/>
              </w:rPr>
            </w:pPr>
            <w:r w:rsidRPr="008E7383">
              <w:rPr>
                <w:rFonts w:ascii="Times New Roman" w:eastAsia="Times New Roman" w:hAnsi="Times New Roman" w:cs="Times New Roman"/>
                <w:sz w:val="24"/>
                <w:szCs w:val="24"/>
                <w:lang w:eastAsia="ru-RU"/>
              </w:rPr>
              <w:t xml:space="preserve">       Промежуточная аттестация</w:t>
            </w:r>
            <w:r w:rsidRPr="008E7383">
              <w:rPr>
                <w:rFonts w:ascii="Times New Roman" w:eastAsia="Times New Roman" w:hAnsi="Times New Roman" w:cs="Times New Roman"/>
                <w:i/>
                <w:iCs/>
                <w:sz w:val="24"/>
                <w:szCs w:val="24"/>
                <w:lang w:eastAsia="ru-RU"/>
              </w:rPr>
              <w:t xml:space="preserve"> в форме дифференцированного зачета</w:t>
            </w:r>
          </w:p>
        </w:tc>
        <w:tc>
          <w:tcPr>
            <w:tcW w:w="883" w:type="pct"/>
            <w:shd w:val="clear" w:color="auto" w:fill="auto"/>
          </w:tcPr>
          <w:p w:rsidR="00166E89" w:rsidRPr="009B2622" w:rsidRDefault="009B2622" w:rsidP="00166E89">
            <w:pPr>
              <w:spacing w:after="0" w:line="240" w:lineRule="auto"/>
              <w:ind w:firstLine="567"/>
              <w:rPr>
                <w:rFonts w:ascii="Times New Roman" w:eastAsia="Times New Roman" w:hAnsi="Times New Roman" w:cs="Times New Roman"/>
                <w:b/>
                <w:iCs/>
                <w:sz w:val="24"/>
                <w:szCs w:val="24"/>
                <w:lang w:eastAsia="ru-RU"/>
              </w:rPr>
            </w:pPr>
            <w:r w:rsidRPr="009B2622">
              <w:rPr>
                <w:rFonts w:ascii="Times New Roman" w:eastAsia="Times New Roman" w:hAnsi="Times New Roman" w:cs="Times New Roman"/>
                <w:b/>
                <w:iCs/>
                <w:sz w:val="24"/>
                <w:szCs w:val="24"/>
                <w:lang w:eastAsia="ru-RU"/>
              </w:rPr>
              <w:t>2</w:t>
            </w:r>
          </w:p>
        </w:tc>
      </w:tr>
    </w:tbl>
    <w:p w:rsidR="00166E89" w:rsidRPr="008E7383" w:rsidRDefault="00166E89" w:rsidP="00166E89">
      <w:pPr>
        <w:widowControl w:val="0"/>
        <w:suppressAutoHyphens/>
        <w:autoSpaceDN w:val="0"/>
        <w:spacing w:after="0" w:line="240" w:lineRule="auto"/>
        <w:contextualSpacing/>
        <w:rPr>
          <w:rFonts w:ascii="Times New Roman" w:eastAsia="Lucida Sans Unicode" w:hAnsi="Times New Roman" w:cs="Times New Roman"/>
          <w:b/>
          <w:bCs/>
          <w:spacing w:val="10"/>
          <w:kern w:val="3"/>
          <w:sz w:val="24"/>
          <w:szCs w:val="24"/>
        </w:rPr>
      </w:pPr>
      <w:bookmarkStart w:id="13" w:name="_Toc530559050"/>
      <w:bookmarkStart w:id="14" w:name="_Toc530559167"/>
      <w:bookmarkEnd w:id="1"/>
      <w:bookmarkEnd w:id="2"/>
    </w:p>
    <w:p w:rsidR="00166E89" w:rsidRPr="008E7383" w:rsidRDefault="00166E89" w:rsidP="00166E89">
      <w:pPr>
        <w:widowControl w:val="0"/>
        <w:suppressAutoHyphens/>
        <w:autoSpaceDN w:val="0"/>
        <w:spacing w:after="0" w:line="240" w:lineRule="auto"/>
        <w:ind w:left="2124"/>
        <w:contextualSpacing/>
        <w:jc w:val="center"/>
        <w:rPr>
          <w:rFonts w:ascii="Times New Roman" w:eastAsia="Lucida Sans Unicode" w:hAnsi="Times New Roman" w:cs="Times New Roman"/>
          <w:b/>
          <w:bCs/>
          <w:spacing w:val="10"/>
          <w:kern w:val="3"/>
          <w:sz w:val="24"/>
          <w:szCs w:val="24"/>
        </w:rPr>
      </w:pPr>
    </w:p>
    <w:p w:rsidR="00166E89" w:rsidRPr="008E7383" w:rsidRDefault="00166E89" w:rsidP="00166E89">
      <w:pPr>
        <w:widowControl w:val="0"/>
        <w:suppressAutoHyphens/>
        <w:autoSpaceDN w:val="0"/>
        <w:spacing w:after="0" w:line="240" w:lineRule="auto"/>
        <w:contextualSpacing/>
        <w:rPr>
          <w:rFonts w:ascii="Times New Roman" w:eastAsia="Lucida Sans Unicode" w:hAnsi="Times New Roman" w:cs="Times New Roman"/>
          <w:b/>
          <w:bCs/>
          <w:spacing w:val="10"/>
          <w:kern w:val="3"/>
          <w:sz w:val="24"/>
          <w:szCs w:val="24"/>
        </w:rPr>
        <w:sectPr w:rsidR="00166E89" w:rsidRPr="008E7383" w:rsidSect="00A66828">
          <w:footerReference w:type="even" r:id="rId9"/>
          <w:footerReference w:type="default" r:id="rId10"/>
          <w:pgSz w:w="11907" w:h="16840"/>
          <w:pgMar w:top="568" w:right="1134" w:bottom="1276" w:left="1701" w:header="709" w:footer="709" w:gutter="0"/>
          <w:cols w:space="709"/>
          <w:docGrid w:linePitch="299"/>
        </w:sectPr>
      </w:pPr>
    </w:p>
    <w:p w:rsidR="00166E89" w:rsidRPr="008E7383" w:rsidRDefault="00166E89" w:rsidP="00166E89">
      <w:pPr>
        <w:widowControl w:val="0"/>
        <w:suppressAutoHyphens/>
        <w:autoSpaceDN w:val="0"/>
        <w:spacing w:after="0"/>
        <w:rPr>
          <w:rFonts w:ascii="Times New Roman" w:eastAsia="Times New Roman" w:hAnsi="Times New Roman" w:cs="Times New Roman"/>
          <w:i/>
          <w:kern w:val="3"/>
          <w:sz w:val="24"/>
          <w:szCs w:val="24"/>
          <w:lang w:eastAsia="ru-RU"/>
        </w:rPr>
      </w:pPr>
    </w:p>
    <w:p w:rsidR="0097426C" w:rsidRPr="008E7383" w:rsidRDefault="0097426C" w:rsidP="0097426C">
      <w:pPr>
        <w:spacing w:after="0" w:line="240" w:lineRule="auto"/>
        <w:ind w:firstLine="709"/>
        <w:outlineLvl w:val="0"/>
        <w:rPr>
          <w:rFonts w:ascii="Times New Roman" w:eastAsia="Times New Roman" w:hAnsi="Times New Roman" w:cs="Times New Roman"/>
          <w:b/>
          <w:sz w:val="24"/>
          <w:szCs w:val="24"/>
          <w:lang w:eastAsia="ru-RU"/>
        </w:rPr>
      </w:pPr>
      <w:bookmarkStart w:id="15" w:name="_Toc106812494"/>
      <w:bookmarkEnd w:id="13"/>
      <w:bookmarkEnd w:id="14"/>
      <w:r w:rsidRPr="008E7383">
        <w:rPr>
          <w:rFonts w:ascii="Times New Roman" w:eastAsia="Times New Roman" w:hAnsi="Times New Roman" w:cs="Times New Roman"/>
          <w:b/>
          <w:sz w:val="24"/>
          <w:szCs w:val="24"/>
          <w:lang w:eastAsia="ru-RU"/>
        </w:rPr>
        <w:t xml:space="preserve">2.2. </w:t>
      </w:r>
      <w:r w:rsidRPr="00B90A4E">
        <w:rPr>
          <w:rFonts w:ascii="Times New Roman" w:eastAsia="Times New Roman" w:hAnsi="Times New Roman" w:cs="Times New Roman"/>
          <w:b/>
          <w:sz w:val="28"/>
          <w:szCs w:val="28"/>
          <w:lang w:eastAsia="ru-RU"/>
        </w:rPr>
        <w:t>Тематический план и содержание учебной дисциплины</w:t>
      </w:r>
      <w:bookmarkEnd w:id="15"/>
      <w:r w:rsidRPr="008E7383">
        <w:rPr>
          <w:rFonts w:ascii="Times New Roman" w:eastAsia="Times New Roman" w:hAnsi="Times New Roman" w:cs="Times New Roman"/>
          <w:b/>
          <w:sz w:val="24"/>
          <w:szCs w:val="24"/>
          <w:lang w:eastAsia="ru-RU"/>
        </w:rPr>
        <w:t xml:space="preserve"> </w:t>
      </w:r>
    </w:p>
    <w:p w:rsidR="0097426C" w:rsidRPr="008E7383" w:rsidRDefault="0097426C" w:rsidP="0097426C">
      <w:pPr>
        <w:spacing w:after="160" w:line="259" w:lineRule="auto"/>
        <w:rPr>
          <w:rFonts w:ascii="Times New Roman" w:eastAsia="Times New Roman" w:hAnsi="Times New Roman" w:cs="Times New Roman"/>
          <w:sz w:val="24"/>
          <w:szCs w:val="24"/>
          <w:lang w:eastAsia="ru-RU"/>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3"/>
        <w:gridCol w:w="24"/>
        <w:gridCol w:w="8503"/>
        <w:gridCol w:w="2177"/>
        <w:gridCol w:w="2075"/>
      </w:tblGrid>
      <w:tr w:rsidR="0097426C" w:rsidRPr="008E7383" w:rsidTr="008E7383">
        <w:trPr>
          <w:trHeight w:val="20"/>
        </w:trPr>
        <w:tc>
          <w:tcPr>
            <w:tcW w:w="738" w:type="pct"/>
          </w:tcPr>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Наименование разделов и тем</w:t>
            </w:r>
          </w:p>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p>
        </w:tc>
        <w:tc>
          <w:tcPr>
            <w:tcW w:w="2844" w:type="pct"/>
            <w:gridSpan w:val="2"/>
          </w:tcPr>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8E7383">
              <w:rPr>
                <w:rFonts w:ascii="Times New Roman" w:eastAsia="Times New Roman" w:hAnsi="Times New Roman" w:cs="Times New Roman"/>
                <w:b/>
                <w:bCs/>
                <w:sz w:val="24"/>
                <w:szCs w:val="24"/>
                <w:lang w:eastAsia="ru-RU"/>
              </w:rPr>
              <w:t>обучающихся</w:t>
            </w:r>
            <w:proofErr w:type="gramEnd"/>
          </w:p>
        </w:tc>
        <w:tc>
          <w:tcPr>
            <w:tcW w:w="726" w:type="pct"/>
          </w:tcPr>
          <w:p w:rsidR="0097426C" w:rsidRPr="008E7383" w:rsidRDefault="008E7383" w:rsidP="008E7383">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 xml:space="preserve">Объем, </w:t>
            </w:r>
            <w:proofErr w:type="spellStart"/>
            <w:r w:rsidRPr="008E7383">
              <w:rPr>
                <w:rFonts w:ascii="Times New Roman" w:eastAsia="Times New Roman" w:hAnsi="Times New Roman" w:cs="Times New Roman"/>
                <w:b/>
                <w:bCs/>
                <w:sz w:val="24"/>
                <w:szCs w:val="24"/>
                <w:lang w:eastAsia="ru-RU"/>
              </w:rPr>
              <w:t>ак</w:t>
            </w:r>
            <w:proofErr w:type="spellEnd"/>
            <w:r w:rsidRPr="008E7383">
              <w:rPr>
                <w:rFonts w:ascii="Times New Roman" w:eastAsia="Times New Roman" w:hAnsi="Times New Roman" w:cs="Times New Roman"/>
                <w:b/>
                <w:bCs/>
                <w:sz w:val="24"/>
                <w:szCs w:val="24"/>
                <w:lang w:eastAsia="ru-RU"/>
              </w:rPr>
              <w:t xml:space="preserve">. </w:t>
            </w:r>
            <w:proofErr w:type="gramStart"/>
            <w:r w:rsidRPr="008E7383">
              <w:rPr>
                <w:rFonts w:ascii="Times New Roman" w:eastAsia="Times New Roman" w:hAnsi="Times New Roman" w:cs="Times New Roman"/>
                <w:b/>
                <w:bCs/>
                <w:sz w:val="24"/>
                <w:szCs w:val="24"/>
                <w:lang w:eastAsia="ru-RU"/>
              </w:rPr>
              <w:t>ч</w:t>
            </w:r>
            <w:proofErr w:type="gramEnd"/>
            <w:r w:rsidRPr="008E7383">
              <w:rPr>
                <w:rFonts w:ascii="Times New Roman" w:eastAsia="Times New Roman" w:hAnsi="Times New Roman" w:cs="Times New Roman"/>
                <w:b/>
                <w:bCs/>
                <w:sz w:val="24"/>
                <w:szCs w:val="24"/>
                <w:lang w:eastAsia="ru-RU"/>
              </w:rPr>
              <w:t xml:space="preserve"> </w:t>
            </w:r>
            <w:r w:rsidR="0097426C" w:rsidRPr="008E7383">
              <w:rPr>
                <w:rFonts w:ascii="Times New Roman" w:eastAsia="Times New Roman" w:hAnsi="Times New Roman" w:cs="Times New Roman"/>
                <w:b/>
                <w:bCs/>
                <w:sz w:val="24"/>
                <w:szCs w:val="24"/>
                <w:lang w:eastAsia="ru-RU"/>
              </w:rPr>
              <w:t xml:space="preserve"> в том числе в форме практической подготовки, </w:t>
            </w:r>
            <w:proofErr w:type="spellStart"/>
            <w:r w:rsidR="0097426C" w:rsidRPr="008E7383">
              <w:rPr>
                <w:rFonts w:ascii="Times New Roman" w:eastAsia="Times New Roman" w:hAnsi="Times New Roman" w:cs="Times New Roman"/>
                <w:b/>
                <w:bCs/>
                <w:sz w:val="24"/>
                <w:szCs w:val="24"/>
                <w:lang w:eastAsia="ru-RU"/>
              </w:rPr>
              <w:t>ак</w:t>
            </w:r>
            <w:proofErr w:type="spellEnd"/>
            <w:r w:rsidR="0097426C" w:rsidRPr="008E7383">
              <w:rPr>
                <w:rFonts w:ascii="Times New Roman" w:eastAsia="Times New Roman" w:hAnsi="Times New Roman" w:cs="Times New Roman"/>
                <w:b/>
                <w:bCs/>
                <w:sz w:val="24"/>
                <w:szCs w:val="24"/>
                <w:lang w:eastAsia="ru-RU"/>
              </w:rPr>
              <w:t>. ч</w:t>
            </w:r>
          </w:p>
        </w:tc>
        <w:tc>
          <w:tcPr>
            <w:tcW w:w="692" w:type="pct"/>
          </w:tcPr>
          <w:p w:rsidR="0097426C" w:rsidRPr="008E7383" w:rsidRDefault="0097426C" w:rsidP="008E7383">
            <w:pPr>
              <w:spacing w:after="0" w:line="240" w:lineRule="auto"/>
              <w:ind w:right="-312"/>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 xml:space="preserve">Коды компетенций </w:t>
            </w:r>
            <w:r w:rsidRPr="008E7383">
              <w:rPr>
                <w:rFonts w:ascii="Times New Roman" w:eastAsia="Times New Roman" w:hAnsi="Times New Roman" w:cs="Times New Roman"/>
                <w:b/>
                <w:bCs/>
                <w:sz w:val="24"/>
                <w:szCs w:val="24"/>
                <w:lang w:eastAsia="ru-RU"/>
              </w:rPr>
              <w:br/>
              <w:t>и личностных результатов</w:t>
            </w:r>
            <w:r w:rsidRPr="008E7383">
              <w:rPr>
                <w:rFonts w:ascii="Times New Roman" w:eastAsia="Times New Roman" w:hAnsi="Times New Roman" w:cs="Times New Roman"/>
                <w:b/>
                <w:bCs/>
                <w:sz w:val="24"/>
                <w:szCs w:val="24"/>
                <w:vertAlign w:val="superscript"/>
                <w:lang w:eastAsia="ru-RU"/>
              </w:rPr>
              <w:footnoteReference w:id="1"/>
            </w:r>
            <w:r w:rsidRPr="008E7383">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97426C" w:rsidRPr="008E7383" w:rsidTr="008E7383">
        <w:trPr>
          <w:trHeight w:val="56"/>
        </w:trPr>
        <w:tc>
          <w:tcPr>
            <w:tcW w:w="738" w:type="pc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1</w:t>
            </w:r>
          </w:p>
        </w:tc>
        <w:tc>
          <w:tcPr>
            <w:tcW w:w="2844" w:type="pct"/>
            <w:gridSpan w:val="2"/>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2</w:t>
            </w:r>
          </w:p>
        </w:tc>
        <w:tc>
          <w:tcPr>
            <w:tcW w:w="726" w:type="pc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3</w:t>
            </w:r>
          </w:p>
        </w:tc>
        <w:tc>
          <w:tcPr>
            <w:tcW w:w="692" w:type="pc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4</w:t>
            </w:r>
          </w:p>
        </w:tc>
      </w:tr>
      <w:tr w:rsidR="0097426C" w:rsidRPr="008E7383" w:rsidTr="008E7383">
        <w:trPr>
          <w:trHeight w:val="20"/>
        </w:trPr>
        <w:tc>
          <w:tcPr>
            <w:tcW w:w="3582" w:type="pct"/>
            <w:gridSpan w:val="3"/>
            <w:shd w:val="clear" w:color="auto" w:fill="auto"/>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sz w:val="24"/>
                <w:szCs w:val="24"/>
                <w:lang w:eastAsia="ru-RU"/>
              </w:rPr>
              <w:t>Раздел 1. Физическая культура — часть общечеловеческой культуры</w:t>
            </w:r>
          </w:p>
        </w:tc>
        <w:tc>
          <w:tcPr>
            <w:tcW w:w="726" w:type="pct"/>
            <w:shd w:val="clear" w:color="auto" w:fill="auto"/>
          </w:tcPr>
          <w:p w:rsidR="0097426C" w:rsidRPr="008E7383" w:rsidRDefault="009B2622" w:rsidP="009742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92" w:type="pct"/>
            <w:shd w:val="clear" w:color="auto" w:fill="auto"/>
          </w:tcPr>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p>
        </w:tc>
      </w:tr>
      <w:tr w:rsidR="0097426C" w:rsidRPr="008E7383" w:rsidTr="008E7383">
        <w:trPr>
          <w:trHeight w:val="20"/>
        </w:trPr>
        <w:tc>
          <w:tcPr>
            <w:tcW w:w="738" w:type="pct"/>
            <w:vMerge w:val="restart"/>
          </w:tcPr>
          <w:p w:rsidR="0097426C" w:rsidRPr="008E7383" w:rsidRDefault="0097426C" w:rsidP="00974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Тема 1.1.</w:t>
            </w:r>
          </w:p>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Физическая культура в общекультурном, профессиональном и социальном развитии человека</w:t>
            </w: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Содержание учебного материала </w:t>
            </w:r>
          </w:p>
        </w:tc>
        <w:tc>
          <w:tcPr>
            <w:tcW w:w="726" w:type="pct"/>
            <w:vMerge w:val="restart"/>
          </w:tcPr>
          <w:p w:rsidR="0097426C" w:rsidRDefault="0097426C" w:rsidP="0097426C">
            <w:pPr>
              <w:spacing w:after="0" w:line="240" w:lineRule="auto"/>
              <w:jc w:val="center"/>
              <w:rPr>
                <w:rFonts w:ascii="Times New Roman" w:eastAsia="Times New Roman" w:hAnsi="Times New Roman" w:cs="Times New Roman"/>
                <w:bCs/>
                <w:sz w:val="24"/>
                <w:szCs w:val="24"/>
                <w:lang w:eastAsia="ru-RU"/>
              </w:rPr>
            </w:pPr>
          </w:p>
          <w:p w:rsidR="00B10236" w:rsidRDefault="00B10236" w:rsidP="0097426C">
            <w:pPr>
              <w:spacing w:after="0" w:line="240" w:lineRule="auto"/>
              <w:jc w:val="center"/>
              <w:rPr>
                <w:rFonts w:ascii="Times New Roman" w:eastAsia="Times New Roman" w:hAnsi="Times New Roman" w:cs="Times New Roman"/>
                <w:bCs/>
                <w:sz w:val="24"/>
                <w:szCs w:val="24"/>
                <w:lang w:eastAsia="ru-RU"/>
              </w:rPr>
            </w:pPr>
          </w:p>
          <w:p w:rsidR="00B10236" w:rsidRDefault="00B10236" w:rsidP="0097426C">
            <w:pPr>
              <w:spacing w:after="0" w:line="240" w:lineRule="auto"/>
              <w:jc w:val="center"/>
              <w:rPr>
                <w:rFonts w:ascii="Times New Roman" w:eastAsia="Times New Roman" w:hAnsi="Times New Roman" w:cs="Times New Roman"/>
                <w:bCs/>
                <w:sz w:val="24"/>
                <w:szCs w:val="24"/>
                <w:lang w:eastAsia="ru-RU"/>
              </w:rPr>
            </w:pPr>
          </w:p>
          <w:p w:rsidR="00B10236" w:rsidRPr="008E7383" w:rsidRDefault="00B10236" w:rsidP="0097426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92" w:type="pct"/>
            <w:vMerge w:val="restart"/>
          </w:tcPr>
          <w:p w:rsidR="0019020E" w:rsidRPr="008E7383" w:rsidRDefault="0019020E" w:rsidP="00706385">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1. Влияние физической культуры на функциональные возможности человека, умственную и физическую работоспособность, адаптационные возможности человека</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2. Физическая культура, как форма самовыражения личности через социально активную полезную деятельность</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427"/>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3. Спорт – явление культурной жизни. Спорт – часть физической культуры.</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5. Профессионально-прикладная физическая подготовка (ППФП). Основные факторы, определяющие ППФП: виды, условия и характер труда, режим труда и отдыха, особенности динамики работоспособности</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6. Развитие необходимых каче</w:t>
            </w:r>
            <w:proofErr w:type="gramStart"/>
            <w:r w:rsidRPr="008E7383">
              <w:rPr>
                <w:rFonts w:ascii="Times New Roman" w:eastAsia="Times New Roman" w:hAnsi="Times New Roman" w:cs="Times New Roman"/>
                <w:sz w:val="24"/>
                <w:szCs w:val="24"/>
                <w:lang w:eastAsia="ru-RU"/>
              </w:rPr>
              <w:t>ств в пр</w:t>
            </w:r>
            <w:proofErr w:type="gramEnd"/>
            <w:r w:rsidRPr="008E7383">
              <w:rPr>
                <w:rFonts w:ascii="Times New Roman" w:eastAsia="Times New Roman" w:hAnsi="Times New Roman" w:cs="Times New Roman"/>
                <w:sz w:val="24"/>
                <w:szCs w:val="24"/>
                <w:lang w:eastAsia="ru-RU"/>
              </w:rPr>
              <w:t>офессиональной деятельности: физической силы, выносливости, координации движений, силовых качеств</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val="restart"/>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Тема 1.2</w:t>
            </w:r>
          </w:p>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shd w:val="clear" w:color="auto" w:fill="FFFFFF"/>
                <w:lang w:eastAsia="ru-RU"/>
              </w:rPr>
              <w:t>Компоненты физической культуры</w:t>
            </w: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Содержание учебного материала</w:t>
            </w:r>
          </w:p>
        </w:tc>
        <w:tc>
          <w:tcPr>
            <w:tcW w:w="726" w:type="pct"/>
            <w:vMerge w:val="restart"/>
          </w:tcPr>
          <w:p w:rsidR="0097426C" w:rsidRDefault="0097426C" w:rsidP="0097426C">
            <w:pPr>
              <w:spacing w:after="0" w:line="240" w:lineRule="auto"/>
              <w:jc w:val="center"/>
              <w:rPr>
                <w:rFonts w:ascii="Times New Roman" w:eastAsia="Times New Roman" w:hAnsi="Times New Roman" w:cs="Times New Roman"/>
                <w:bCs/>
                <w:sz w:val="24"/>
                <w:szCs w:val="24"/>
                <w:lang w:eastAsia="ru-RU"/>
              </w:rPr>
            </w:pPr>
          </w:p>
          <w:p w:rsidR="00B10236" w:rsidRDefault="00B10236" w:rsidP="0097426C">
            <w:pPr>
              <w:spacing w:after="0" w:line="240" w:lineRule="auto"/>
              <w:jc w:val="center"/>
              <w:rPr>
                <w:rFonts w:ascii="Times New Roman" w:eastAsia="Times New Roman" w:hAnsi="Times New Roman" w:cs="Times New Roman"/>
                <w:bCs/>
                <w:sz w:val="24"/>
                <w:szCs w:val="24"/>
                <w:lang w:eastAsia="ru-RU"/>
              </w:rPr>
            </w:pPr>
          </w:p>
          <w:p w:rsidR="00B10236" w:rsidRDefault="00B10236" w:rsidP="0097426C">
            <w:pPr>
              <w:spacing w:after="0" w:line="240" w:lineRule="auto"/>
              <w:jc w:val="center"/>
              <w:rPr>
                <w:rFonts w:ascii="Times New Roman" w:eastAsia="Times New Roman" w:hAnsi="Times New Roman" w:cs="Times New Roman"/>
                <w:bCs/>
                <w:sz w:val="24"/>
                <w:szCs w:val="24"/>
                <w:lang w:eastAsia="ru-RU"/>
              </w:rPr>
            </w:pPr>
          </w:p>
          <w:p w:rsidR="00B10236" w:rsidRPr="008E7383" w:rsidRDefault="00B10236" w:rsidP="0097426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92" w:type="pct"/>
            <w:vMerge w:val="restart"/>
          </w:tcPr>
          <w:p w:rsidR="0019020E" w:rsidRPr="008E7383" w:rsidRDefault="0019020E" w:rsidP="00706385">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1. Физическое воспитание – приобретение фонда жизненно важных двигательных умений и навыков, разностороннее развитие физических способностей</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B2622"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2. Физическое развитие – процесс становления, изменения естественных морфологических и функциональных свойств организма в течение жизни </w:t>
            </w: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lastRenderedPageBreak/>
              <w:t xml:space="preserve">человека </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3. Оздоровительно-реабилитационная физическая культура. Использование физических упражнений в качестве средств лечения заболеваний и восстановления функций организма, нарушенных или утраченных вследствие заболеваний, травм, переутомления и других причин</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4.  Фоновые виды физической культуры. Гигиеническая физическая культура в рамки повседневного быта (утренняя гимнастика, прогулки, физические упражнения в режиме дня) </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5. Рекреативная физическая культура. Режим активного отдыха (туризм, физкультурно-оздоровительные развлечения)</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3582" w:type="pct"/>
            <w:gridSpan w:val="3"/>
            <w:shd w:val="clear" w:color="auto" w:fill="auto"/>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b/>
                <w:sz w:val="24"/>
                <w:szCs w:val="24"/>
                <w:lang w:eastAsia="ru-RU"/>
              </w:rPr>
              <w:t xml:space="preserve">Раздел 2. Основные виды общей физической подготовки </w:t>
            </w:r>
          </w:p>
        </w:tc>
        <w:tc>
          <w:tcPr>
            <w:tcW w:w="726" w:type="pct"/>
            <w:shd w:val="clear" w:color="auto" w:fill="auto"/>
          </w:tcPr>
          <w:p w:rsidR="0097426C" w:rsidRPr="008E7383" w:rsidRDefault="00B10236" w:rsidP="0097426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692" w:type="pct"/>
            <w:shd w:val="clear" w:color="auto" w:fill="auto"/>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val="restart"/>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
                <w:sz w:val="24"/>
                <w:szCs w:val="24"/>
                <w:lang w:eastAsia="ru-RU"/>
              </w:rPr>
              <w:t>Тема 2.1. Легкая атлетика. Кроссовая подготовка</w:t>
            </w: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Содержание учебного материала </w:t>
            </w:r>
          </w:p>
        </w:tc>
        <w:tc>
          <w:tcPr>
            <w:tcW w:w="726" w:type="pct"/>
            <w:vMerge w:val="restar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val="restart"/>
          </w:tcPr>
          <w:p w:rsidR="0097426C" w:rsidRPr="008E7383" w:rsidRDefault="00001962" w:rsidP="00706385">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val="en-US" w:eastAsia="ru-RU"/>
              </w:rPr>
            </w:pPr>
            <w:r w:rsidRPr="008E7383">
              <w:rPr>
                <w:rFonts w:ascii="Times New Roman" w:eastAsia="Times New Roman" w:hAnsi="Times New Roman" w:cs="Times New Roman"/>
                <w:sz w:val="24"/>
                <w:szCs w:val="24"/>
                <w:lang w:eastAsia="ru-RU"/>
              </w:rPr>
              <w:t>1. Правила безопасности во время занятий легкой атлетикой и кроссовой подготовкой. Оказание первой доврачебной помощи при травмах, переломах, растяжениях, ушибах</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2. Техника беговых упражнений (кроссовый бег, бег на короткие, средние и длинные дистанции). Бег с высокого и низкого старта, стартового разгона, финиширования. Бег 30 и 60 м, эстафетный бег 4´ 100 м, 4´ 400 м. Бег по пересеченной местности </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3. Техника </w:t>
            </w:r>
            <w:r w:rsidRPr="008E7383">
              <w:rPr>
                <w:rFonts w:ascii="Times New Roman" w:eastAsia="Times New Roman" w:hAnsi="Times New Roman" w:cs="Times New Roman"/>
                <w:snapToGrid w:val="0"/>
                <w:sz w:val="24"/>
                <w:szCs w:val="24"/>
                <w:lang w:eastAsia="ru-RU"/>
              </w:rPr>
              <w:t>метания гранаты весом 500 г (девушки) и 700 г (юноши)</w:t>
            </w:r>
            <w:r w:rsidRPr="008E7383">
              <w:rPr>
                <w:rFonts w:ascii="Times New Roman" w:eastAsia="Times New Roman" w:hAnsi="Times New Roman" w:cs="Times New Roman"/>
                <w:bCs/>
                <w:sz w:val="24"/>
                <w:szCs w:val="24"/>
                <w:lang w:eastAsia="ru-RU"/>
              </w:rPr>
              <w:t xml:space="preserve">. </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4. Техника бросков набивного мяча 1 кг (девушки) и 2 кг (юноши) из-за головы</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5. Техника выполнения прыжков (прыжки в длину с места, с разбега способом «согнув ноги»; прыжки в высоту способами: «прогнувшись», перешагивания, «ножницы», перекидной)</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706385">
        <w:trPr>
          <w:trHeight w:val="172"/>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B226C0" w:rsidRPr="008E7383" w:rsidRDefault="0097426C" w:rsidP="00001962">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Тематика практических занятий:</w:t>
            </w:r>
          </w:p>
        </w:tc>
        <w:tc>
          <w:tcPr>
            <w:tcW w:w="726" w:type="pct"/>
          </w:tcPr>
          <w:p w:rsidR="00BE3F36" w:rsidRPr="008E7383" w:rsidRDefault="00FA2929" w:rsidP="0000196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FA2929" w:rsidRPr="008E7383" w:rsidRDefault="0097426C" w:rsidP="00FA292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 Практическое занятие «</w:t>
            </w:r>
            <w:r w:rsidR="0019020E" w:rsidRPr="008E7383">
              <w:rPr>
                <w:rFonts w:ascii="Times New Roman" w:eastAsia="Times New Roman" w:hAnsi="Times New Roman" w:cs="Times New Roman"/>
                <w:sz w:val="24"/>
                <w:szCs w:val="24"/>
                <w:lang w:eastAsia="ru-RU"/>
              </w:rPr>
              <w:t>Совершенствование</w:t>
            </w:r>
            <w:r w:rsidRPr="008E7383">
              <w:rPr>
                <w:rFonts w:ascii="Times New Roman" w:eastAsia="Times New Roman" w:hAnsi="Times New Roman" w:cs="Times New Roman"/>
                <w:sz w:val="24"/>
                <w:szCs w:val="24"/>
                <w:lang w:eastAsia="ru-RU"/>
              </w:rPr>
              <w:t xml:space="preserve"> техники бега на короткие дистанции с низкого и высокого старта»</w:t>
            </w:r>
            <w:r w:rsidR="00B10236">
              <w:rPr>
                <w:rFonts w:ascii="Times New Roman" w:eastAsia="Times New Roman" w:hAnsi="Times New Roman" w:cs="Times New Roman"/>
                <w:sz w:val="24"/>
                <w:szCs w:val="24"/>
                <w:lang w:eastAsia="ru-RU"/>
              </w:rPr>
              <w:t xml:space="preserve"> бег 100м</w:t>
            </w:r>
          </w:p>
        </w:tc>
        <w:tc>
          <w:tcPr>
            <w:tcW w:w="726" w:type="pct"/>
          </w:tcPr>
          <w:p w:rsidR="0097426C" w:rsidRPr="008E7383" w:rsidRDefault="00B10236"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FA2929" w:rsidRPr="008E7383" w:rsidTr="008E7383">
        <w:trPr>
          <w:gridAfter w:val="4"/>
          <w:wAfter w:w="4262" w:type="pct"/>
          <w:trHeight w:val="276"/>
        </w:trPr>
        <w:tc>
          <w:tcPr>
            <w:tcW w:w="738" w:type="pct"/>
            <w:vMerge/>
          </w:tcPr>
          <w:p w:rsidR="00FA2929" w:rsidRPr="008E7383" w:rsidRDefault="00FA2929" w:rsidP="0097426C">
            <w:pPr>
              <w:spacing w:after="0" w:line="240" w:lineRule="auto"/>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B10236">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4. Практическое занятие «Совершенствование техники  </w:t>
            </w:r>
            <w:r w:rsidRPr="008E7383">
              <w:rPr>
                <w:rFonts w:ascii="Times New Roman" w:eastAsia="Times New Roman" w:hAnsi="Times New Roman" w:cs="Times New Roman"/>
                <w:bCs/>
                <w:sz w:val="24"/>
                <w:szCs w:val="24"/>
                <w:lang w:eastAsia="ru-RU"/>
              </w:rPr>
              <w:t xml:space="preserve"> прыжка в длину с разбега  способом «согнув ноги.</w:t>
            </w:r>
            <w:r w:rsidR="00883D59" w:rsidRPr="008E7383">
              <w:rPr>
                <w:rFonts w:ascii="Times New Roman" w:eastAsia="Times New Roman" w:hAnsi="Times New Roman" w:cs="Times New Roman"/>
                <w:bCs/>
                <w:sz w:val="24"/>
                <w:szCs w:val="24"/>
                <w:lang w:eastAsia="ru-RU"/>
              </w:rPr>
              <w:t xml:space="preserve"> Развитие выносливости</w:t>
            </w:r>
            <w:r w:rsidRPr="008E7383">
              <w:rPr>
                <w:rFonts w:ascii="Times New Roman" w:eastAsia="Times New Roman" w:hAnsi="Times New Roman" w:cs="Times New Roman"/>
                <w:bCs/>
                <w:sz w:val="24"/>
                <w:szCs w:val="24"/>
                <w:lang w:eastAsia="ru-RU"/>
              </w:rPr>
              <w:t xml:space="preserve"> </w:t>
            </w:r>
            <w:r w:rsidR="00883D59" w:rsidRPr="008E7383">
              <w:rPr>
                <w:rFonts w:ascii="Times New Roman" w:eastAsia="Times New Roman" w:hAnsi="Times New Roman" w:cs="Times New Roman"/>
                <w:bCs/>
                <w:sz w:val="24"/>
                <w:szCs w:val="24"/>
                <w:lang w:eastAsia="ru-RU"/>
              </w:rPr>
              <w:t xml:space="preserve">в беге </w:t>
            </w:r>
            <w:proofErr w:type="gramStart"/>
            <w:r w:rsidRPr="008E7383">
              <w:rPr>
                <w:rFonts w:ascii="Times New Roman" w:eastAsia="Times New Roman" w:hAnsi="Times New Roman" w:cs="Times New Roman"/>
                <w:bCs/>
                <w:sz w:val="24"/>
                <w:szCs w:val="24"/>
                <w:lang w:eastAsia="ru-RU"/>
              </w:rPr>
              <w:t>на</w:t>
            </w:r>
            <w:proofErr w:type="gramEnd"/>
            <w:r w:rsidRPr="008E7383">
              <w:rPr>
                <w:rFonts w:ascii="Times New Roman" w:eastAsia="Times New Roman" w:hAnsi="Times New Roman" w:cs="Times New Roman"/>
                <w:bCs/>
                <w:sz w:val="24"/>
                <w:szCs w:val="24"/>
                <w:lang w:eastAsia="ru-RU"/>
              </w:rPr>
              <w:t xml:space="preserve"> длинные </w:t>
            </w:r>
          </w:p>
        </w:tc>
        <w:tc>
          <w:tcPr>
            <w:tcW w:w="726" w:type="pct"/>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w:t>
            </w:r>
          </w:p>
        </w:tc>
        <w:tc>
          <w:tcPr>
            <w:tcW w:w="692" w:type="pct"/>
            <w:vMerge w:val="restart"/>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97426C" w:rsidRPr="008E7383" w:rsidRDefault="0097426C" w:rsidP="00883D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 Практическое занятие «</w:t>
            </w:r>
            <w:r w:rsidR="00883D59" w:rsidRPr="008E7383">
              <w:rPr>
                <w:rFonts w:ascii="Times New Roman" w:eastAsia="Times New Roman" w:hAnsi="Times New Roman" w:cs="Times New Roman"/>
                <w:sz w:val="24"/>
                <w:szCs w:val="24"/>
                <w:lang w:eastAsia="ru-RU"/>
              </w:rPr>
              <w:t>Выполнение норматива в беге</w:t>
            </w:r>
            <w:r w:rsidRPr="008E7383">
              <w:rPr>
                <w:rFonts w:ascii="Times New Roman" w:eastAsia="Times New Roman" w:hAnsi="Times New Roman" w:cs="Times New Roman"/>
                <w:bCs/>
                <w:sz w:val="24"/>
                <w:szCs w:val="24"/>
                <w:lang w:eastAsia="ru-RU"/>
              </w:rPr>
              <w:t xml:space="preserve"> по пересеченной местности 3 км – юноши, 2 км – девушки без учета времени. Развитие силовых способностей»</w:t>
            </w:r>
          </w:p>
        </w:tc>
        <w:tc>
          <w:tcPr>
            <w:tcW w:w="726" w:type="pct"/>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BE3F36" w:rsidRPr="008E7383" w:rsidTr="008E7383">
        <w:trPr>
          <w:trHeight w:val="20"/>
        </w:trPr>
        <w:tc>
          <w:tcPr>
            <w:tcW w:w="738" w:type="pct"/>
          </w:tcPr>
          <w:p w:rsidR="00BE3F36" w:rsidRPr="008E7383" w:rsidRDefault="00BE3F36" w:rsidP="0097426C">
            <w:pPr>
              <w:spacing w:after="0" w:line="240" w:lineRule="auto"/>
              <w:rPr>
                <w:rFonts w:ascii="Times New Roman" w:eastAsia="Times New Roman" w:hAnsi="Times New Roman" w:cs="Times New Roman"/>
                <w:bCs/>
                <w:sz w:val="24"/>
                <w:szCs w:val="24"/>
                <w:lang w:eastAsia="ru-RU"/>
              </w:rPr>
            </w:pPr>
          </w:p>
        </w:tc>
        <w:tc>
          <w:tcPr>
            <w:tcW w:w="2844" w:type="pct"/>
            <w:gridSpan w:val="2"/>
          </w:tcPr>
          <w:p w:rsidR="00BE3F36" w:rsidRPr="008E7383" w:rsidRDefault="00BE3F36" w:rsidP="00883D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7.Практическое занятие. </w:t>
            </w:r>
            <w:r w:rsidR="00706385">
              <w:rPr>
                <w:rFonts w:ascii="Times New Roman" w:eastAsia="Times New Roman" w:hAnsi="Times New Roman" w:cs="Times New Roman"/>
                <w:sz w:val="24"/>
                <w:szCs w:val="24"/>
                <w:lang w:eastAsia="ru-RU"/>
              </w:rPr>
              <w:t>«</w:t>
            </w:r>
            <w:r w:rsidRPr="008E7383">
              <w:rPr>
                <w:rFonts w:ascii="Times New Roman" w:eastAsia="Times New Roman" w:hAnsi="Times New Roman" w:cs="Times New Roman"/>
                <w:sz w:val="24"/>
                <w:szCs w:val="24"/>
                <w:lang w:eastAsia="ru-RU"/>
              </w:rPr>
              <w:t>Подготовка к сдаче норм ГТО по беговым дисциплинам, прыжкам. Развитие силовых способностей</w:t>
            </w:r>
            <w:r w:rsidR="00706385">
              <w:rPr>
                <w:rFonts w:ascii="Times New Roman" w:eastAsia="Times New Roman" w:hAnsi="Times New Roman" w:cs="Times New Roman"/>
                <w:sz w:val="24"/>
                <w:szCs w:val="24"/>
                <w:lang w:eastAsia="ru-RU"/>
              </w:rPr>
              <w:t>»</w:t>
            </w:r>
          </w:p>
        </w:tc>
        <w:tc>
          <w:tcPr>
            <w:tcW w:w="726" w:type="pct"/>
          </w:tcPr>
          <w:p w:rsidR="00BE3F36" w:rsidRPr="008E7383" w:rsidRDefault="00B10236"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tcPr>
          <w:p w:rsidR="00BE3F36" w:rsidRPr="008E7383" w:rsidRDefault="00BE3F36"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val="restart"/>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lastRenderedPageBreak/>
              <w:t xml:space="preserve">Тема 2.3. Гимнастика  </w:t>
            </w: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Содержание учебного материала </w:t>
            </w:r>
          </w:p>
        </w:tc>
        <w:tc>
          <w:tcPr>
            <w:tcW w:w="726" w:type="pct"/>
            <w:vMerge w:val="restar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val="restart"/>
          </w:tcPr>
          <w:p w:rsidR="0097426C" w:rsidRPr="008E7383" w:rsidRDefault="00001962" w:rsidP="00706385">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1. Значение производственной гимнастики для повышения общей и профессиональной работоспособности, с целью профилактики болезней и восстановления организма</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2. </w:t>
            </w:r>
            <w:r w:rsidRPr="008E7383">
              <w:rPr>
                <w:rFonts w:ascii="Times New Roman" w:eastAsia="Times New Roman" w:hAnsi="Times New Roman" w:cs="Times New Roman"/>
                <w:sz w:val="24"/>
                <w:szCs w:val="24"/>
                <w:shd w:val="clear" w:color="auto" w:fill="FFFFFF"/>
                <w:lang w:eastAsia="ru-RU"/>
              </w:rPr>
              <w:t xml:space="preserve">Виды производственной гимнастики: вводная гимнастика, физкультурная пауза, физкультурная минутка, </w:t>
            </w:r>
            <w:proofErr w:type="spellStart"/>
            <w:r w:rsidRPr="008E7383">
              <w:rPr>
                <w:rFonts w:ascii="Times New Roman" w:eastAsia="Times New Roman" w:hAnsi="Times New Roman" w:cs="Times New Roman"/>
                <w:sz w:val="24"/>
                <w:szCs w:val="24"/>
                <w:shd w:val="clear" w:color="auto" w:fill="FFFFFF"/>
                <w:lang w:eastAsia="ru-RU"/>
              </w:rPr>
              <w:t>микропауза</w:t>
            </w:r>
            <w:proofErr w:type="spellEnd"/>
            <w:r w:rsidRPr="008E7383">
              <w:rPr>
                <w:rFonts w:ascii="Times New Roman" w:eastAsia="Times New Roman" w:hAnsi="Times New Roman" w:cs="Times New Roman"/>
                <w:sz w:val="24"/>
                <w:szCs w:val="24"/>
                <w:shd w:val="clear" w:color="auto" w:fill="FFFFFF"/>
                <w:lang w:eastAsia="ru-RU"/>
              </w:rPr>
              <w:t xml:space="preserve"> активного отдыха</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3. </w:t>
            </w:r>
            <w:r w:rsidRPr="008E7383">
              <w:rPr>
                <w:rFonts w:ascii="Times New Roman" w:eastAsia="Times New Roman" w:hAnsi="Times New Roman" w:cs="Times New Roman"/>
                <w:bCs/>
                <w:sz w:val="24"/>
                <w:szCs w:val="24"/>
                <w:lang w:eastAsia="ru-RU"/>
              </w:rPr>
              <w:t>Упражнения для профилактики профессиональных заболеваний. Комплексы упражнений вводной и производственной гимнастики. Упражнения для коррекции зрения</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467"/>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4. </w:t>
            </w:r>
            <w:r w:rsidRPr="008E7383">
              <w:rPr>
                <w:rFonts w:ascii="Times New Roman" w:eastAsia="Times New Roman" w:hAnsi="Times New Roman" w:cs="Times New Roman"/>
                <w:sz w:val="24"/>
                <w:szCs w:val="24"/>
                <w:lang w:eastAsia="ru-RU"/>
              </w:rPr>
              <w:t xml:space="preserve">Комплексы общеразвивающих упражнений: </w:t>
            </w:r>
            <w:r w:rsidRPr="008E7383">
              <w:rPr>
                <w:rFonts w:ascii="Times New Roman" w:eastAsia="Times New Roman" w:hAnsi="Times New Roman" w:cs="Times New Roman"/>
                <w:bCs/>
                <w:sz w:val="24"/>
                <w:szCs w:val="24"/>
                <w:lang w:eastAsia="ru-RU"/>
              </w:rPr>
              <w:t>упражнения с партнером, упражнения с гантелями, набивными мячами, упражнения с мячом, обручем (девушки)</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Тематика практических занятий:</w:t>
            </w:r>
          </w:p>
        </w:tc>
        <w:tc>
          <w:tcPr>
            <w:tcW w:w="726" w:type="pct"/>
          </w:tcPr>
          <w:p w:rsidR="0097426C" w:rsidRPr="008E7383" w:rsidRDefault="00B10236" w:rsidP="001A75A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autoSpaceDE w:val="0"/>
              <w:autoSpaceDN w:val="0"/>
              <w:adjustRightInd w:val="0"/>
              <w:spacing w:after="0" w:line="240" w:lineRule="auto"/>
              <w:jc w:val="both"/>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2. Практическое занятие «Выполнение упражнений с отягощением собственным весом (подтягивание в висе, отжимание в упоре, удержание равновесия в висе, упоре) (юноши)».</w:t>
            </w:r>
          </w:p>
        </w:tc>
        <w:tc>
          <w:tcPr>
            <w:tcW w:w="726" w:type="pct"/>
          </w:tcPr>
          <w:p w:rsidR="0097426C" w:rsidRPr="008E7383" w:rsidRDefault="001A75A5" w:rsidP="0097426C">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38" w:type="pct"/>
            <w:vMerge/>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p>
        </w:tc>
        <w:tc>
          <w:tcPr>
            <w:tcW w:w="2844" w:type="pct"/>
            <w:gridSpan w:val="2"/>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 Практическое занятие «Освоение методики выполнения комплексов утренней, вводной и производственной гимнастики с целью профилактики профессиональных заболеваний»</w:t>
            </w:r>
          </w:p>
        </w:tc>
        <w:tc>
          <w:tcPr>
            <w:tcW w:w="726" w:type="pct"/>
          </w:tcPr>
          <w:p w:rsidR="0097426C" w:rsidRPr="008E7383" w:rsidRDefault="00B226C0" w:rsidP="0097426C">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3582" w:type="pct"/>
            <w:gridSpan w:val="3"/>
            <w:shd w:val="clear" w:color="auto" w:fill="auto"/>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b/>
                <w:sz w:val="24"/>
                <w:szCs w:val="24"/>
                <w:lang w:eastAsia="ru-RU"/>
              </w:rPr>
              <w:t xml:space="preserve">Раздел 3. </w:t>
            </w:r>
            <w:r w:rsidRPr="008E7383">
              <w:rPr>
                <w:rFonts w:ascii="Times New Roman" w:eastAsia="Times New Roman" w:hAnsi="Times New Roman" w:cs="Times New Roman"/>
                <w:b/>
                <w:bCs/>
                <w:sz w:val="24"/>
                <w:szCs w:val="24"/>
                <w:lang w:eastAsia="ru-RU"/>
              </w:rPr>
              <w:t>Спортивные игры</w:t>
            </w:r>
          </w:p>
        </w:tc>
        <w:tc>
          <w:tcPr>
            <w:tcW w:w="726" w:type="pct"/>
            <w:shd w:val="clear" w:color="auto" w:fill="auto"/>
          </w:tcPr>
          <w:p w:rsidR="0097426C" w:rsidRPr="008E7383" w:rsidRDefault="00D74BB8" w:rsidP="0097426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692" w:type="pct"/>
            <w:shd w:val="clear" w:color="auto" w:fill="auto"/>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val="restart"/>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 3.1.</w:t>
            </w: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
                <w:bCs/>
                <w:sz w:val="24"/>
                <w:szCs w:val="24"/>
                <w:lang w:eastAsia="ru-RU"/>
              </w:rPr>
              <w:t>Волейбол</w:t>
            </w:r>
          </w:p>
        </w:tc>
        <w:tc>
          <w:tcPr>
            <w:tcW w:w="2836" w:type="pct"/>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Содержание учебного материала </w:t>
            </w:r>
          </w:p>
        </w:tc>
        <w:tc>
          <w:tcPr>
            <w:tcW w:w="726" w:type="pct"/>
            <w:vMerge w:val="restart"/>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c>
          <w:tcPr>
            <w:tcW w:w="692" w:type="pct"/>
            <w:vMerge w:val="restart"/>
          </w:tcPr>
          <w:p w:rsidR="0097426C" w:rsidRPr="008E7383" w:rsidRDefault="00001962" w:rsidP="00B90A4E">
            <w:pPr>
              <w:spacing w:after="0" w:line="240" w:lineRule="auto"/>
              <w:jc w:val="center"/>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 Соблюдение правил безопасности во время спортивных игр. Оказание первой доврачебной помощи при травмах</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 xml:space="preserve">2. Техника игры в волейбол: стойки в волейболе. Перемещение по площадке. Подача мяча. Приём мяча. Передачи мяча. Нападающие удары. Страховка у сетки. Расстановка игроков. Тактика игры в защите, в нападении. </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 Индивидуальные действия игроков с мячом, без мяча. Групповые и командные действия игроков. Расстановка игроков на площадке и их перемещения в процессе игровых действий. Взаимодействие игроков</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 Методики и практика судейства. Техника и тактика игры. Правила соревнований.</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Тематика практических занятий:</w:t>
            </w:r>
          </w:p>
        </w:tc>
        <w:tc>
          <w:tcPr>
            <w:tcW w:w="726" w:type="pct"/>
          </w:tcPr>
          <w:p w:rsidR="0097426C" w:rsidRPr="008E7383" w:rsidRDefault="00073382" w:rsidP="008059F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C6417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7426C" w:rsidRPr="008E7383">
              <w:rPr>
                <w:rFonts w:ascii="Times New Roman" w:eastAsia="Times New Roman" w:hAnsi="Times New Roman" w:cs="Times New Roman"/>
                <w:sz w:val="24"/>
                <w:szCs w:val="24"/>
                <w:lang w:eastAsia="ru-RU"/>
              </w:rPr>
              <w:t xml:space="preserve">. Практическое занятие «Подбор мяча от сетки. </w:t>
            </w:r>
            <w:r w:rsidR="00C64177" w:rsidRPr="008E7383">
              <w:rPr>
                <w:rFonts w:ascii="Times New Roman" w:eastAsia="Times New Roman" w:hAnsi="Times New Roman" w:cs="Times New Roman"/>
                <w:sz w:val="24"/>
                <w:szCs w:val="24"/>
                <w:lang w:eastAsia="ru-RU"/>
              </w:rPr>
              <w:t xml:space="preserve">Совершенствование техники выполнения </w:t>
            </w:r>
            <w:r w:rsidR="0097426C" w:rsidRPr="008E7383">
              <w:rPr>
                <w:rFonts w:ascii="Times New Roman" w:eastAsia="Times New Roman" w:hAnsi="Times New Roman" w:cs="Times New Roman"/>
                <w:sz w:val="24"/>
                <w:szCs w:val="24"/>
                <w:lang w:eastAsia="ru-RU"/>
              </w:rPr>
              <w:t xml:space="preserve"> нападающего удара»</w:t>
            </w:r>
          </w:p>
        </w:tc>
        <w:tc>
          <w:tcPr>
            <w:tcW w:w="726" w:type="pct"/>
          </w:tcPr>
          <w:p w:rsidR="0097426C"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FA2929" w:rsidRPr="008E7383" w:rsidTr="008E7383">
        <w:trPr>
          <w:trHeight w:val="20"/>
        </w:trPr>
        <w:tc>
          <w:tcPr>
            <w:tcW w:w="746" w:type="pct"/>
            <w:gridSpan w:val="2"/>
            <w:vMerge/>
          </w:tcPr>
          <w:p w:rsidR="00FA2929" w:rsidRPr="008E7383" w:rsidRDefault="00FA2929" w:rsidP="0097426C">
            <w:pPr>
              <w:spacing w:after="0" w:line="240" w:lineRule="auto"/>
              <w:rPr>
                <w:rFonts w:ascii="Times New Roman" w:eastAsia="Times New Roman" w:hAnsi="Times New Roman" w:cs="Times New Roman"/>
                <w:bCs/>
                <w:sz w:val="24"/>
                <w:szCs w:val="24"/>
                <w:lang w:eastAsia="ru-RU"/>
              </w:rPr>
            </w:pPr>
          </w:p>
        </w:tc>
        <w:tc>
          <w:tcPr>
            <w:tcW w:w="2836" w:type="pct"/>
          </w:tcPr>
          <w:p w:rsidR="00FA2929" w:rsidRPr="008E7383" w:rsidRDefault="00FA2929" w:rsidP="00C6417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E7383">
              <w:rPr>
                <w:rFonts w:ascii="Times New Roman" w:eastAsia="Times New Roman" w:hAnsi="Times New Roman" w:cs="Times New Roman"/>
                <w:sz w:val="24"/>
                <w:szCs w:val="24"/>
                <w:lang w:eastAsia="ru-RU"/>
              </w:rPr>
              <w:t xml:space="preserve"> Методики и практика судейства. Техника и тактика игры. Правила </w:t>
            </w:r>
            <w:r w:rsidRPr="008E7383">
              <w:rPr>
                <w:rFonts w:ascii="Times New Roman" w:eastAsia="Times New Roman" w:hAnsi="Times New Roman" w:cs="Times New Roman"/>
                <w:sz w:val="24"/>
                <w:szCs w:val="24"/>
                <w:lang w:eastAsia="ru-RU"/>
              </w:rPr>
              <w:lastRenderedPageBreak/>
              <w:t>соревнований.</w:t>
            </w:r>
          </w:p>
        </w:tc>
        <w:tc>
          <w:tcPr>
            <w:tcW w:w="726" w:type="pct"/>
          </w:tcPr>
          <w:p w:rsidR="00FA2929" w:rsidRDefault="00FA2929"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692" w:type="pct"/>
            <w:vMerge/>
          </w:tcPr>
          <w:p w:rsidR="00FA2929" w:rsidRPr="008E7383" w:rsidRDefault="00FA2929"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9742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7426C" w:rsidRPr="008E7383">
              <w:rPr>
                <w:rFonts w:ascii="Times New Roman" w:eastAsia="Times New Roman" w:hAnsi="Times New Roman" w:cs="Times New Roman"/>
                <w:sz w:val="24"/>
                <w:szCs w:val="24"/>
                <w:lang w:eastAsia="ru-RU"/>
              </w:rPr>
              <w:t>. Практическое занятие «Учебная игра. Командные тактические действия в нападении. Разбор правил и результатов игры»</w:t>
            </w:r>
          </w:p>
        </w:tc>
        <w:tc>
          <w:tcPr>
            <w:tcW w:w="726" w:type="pct"/>
          </w:tcPr>
          <w:p w:rsidR="0097426C"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r>
      <w:tr w:rsidR="0097426C" w:rsidRPr="008E7383" w:rsidTr="008E7383">
        <w:trPr>
          <w:trHeight w:val="20"/>
        </w:trPr>
        <w:tc>
          <w:tcPr>
            <w:tcW w:w="746" w:type="pct"/>
            <w:gridSpan w:val="2"/>
            <w:vMerge w:val="restart"/>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 3.2.</w:t>
            </w:r>
          </w:p>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
                <w:bCs/>
                <w:sz w:val="24"/>
                <w:szCs w:val="24"/>
                <w:lang w:eastAsia="ru-RU"/>
              </w:rPr>
              <w:t>Баскетбол</w:t>
            </w:r>
            <w:r w:rsidRPr="008E7383">
              <w:rPr>
                <w:rFonts w:ascii="Times New Roman" w:eastAsia="Times New Roman" w:hAnsi="Times New Roman" w:cs="Times New Roman"/>
                <w:bCs/>
                <w:sz w:val="24"/>
                <w:szCs w:val="24"/>
                <w:lang w:eastAsia="ru-RU"/>
              </w:rPr>
              <w:t xml:space="preserve"> </w:t>
            </w:r>
          </w:p>
        </w:tc>
        <w:tc>
          <w:tcPr>
            <w:tcW w:w="2836" w:type="pct"/>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Содержание учебного материала</w:t>
            </w:r>
          </w:p>
        </w:tc>
        <w:tc>
          <w:tcPr>
            <w:tcW w:w="726" w:type="pct"/>
            <w:vMerge w:val="restart"/>
          </w:tcPr>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p>
        </w:tc>
        <w:tc>
          <w:tcPr>
            <w:tcW w:w="692" w:type="pct"/>
            <w:vMerge w:val="restart"/>
          </w:tcPr>
          <w:p w:rsidR="0097426C" w:rsidRPr="008E7383" w:rsidRDefault="00001962" w:rsidP="00B90A4E">
            <w:pPr>
              <w:spacing w:after="0" w:line="240" w:lineRule="auto"/>
              <w:jc w:val="center"/>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sz w:val="24"/>
                <w:szCs w:val="24"/>
                <w:lang w:eastAsia="ru-RU"/>
              </w:rPr>
              <w:t>ОК1-К4,ОК</w:t>
            </w:r>
            <w:proofErr w:type="gramStart"/>
            <w:r w:rsidRPr="008E7383">
              <w:rPr>
                <w:rFonts w:ascii="Times New Roman" w:eastAsia="Times New Roman" w:hAnsi="Times New Roman" w:cs="Times New Roman"/>
                <w:sz w:val="24"/>
                <w:szCs w:val="24"/>
                <w:lang w:eastAsia="ru-RU"/>
              </w:rPr>
              <w:t>6</w:t>
            </w:r>
            <w:proofErr w:type="gramEnd"/>
            <w:r w:rsidRPr="008E7383">
              <w:rPr>
                <w:rFonts w:ascii="Times New Roman" w:eastAsia="Times New Roman" w:hAnsi="Times New Roman" w:cs="Times New Roman"/>
                <w:sz w:val="24"/>
                <w:szCs w:val="24"/>
                <w:lang w:eastAsia="ru-RU"/>
              </w:rPr>
              <w:t>,ОК8</w:t>
            </w: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FA292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w:t>
            </w:r>
            <w:r w:rsidR="0097426C" w:rsidRPr="008E7383">
              <w:rPr>
                <w:rFonts w:ascii="Times New Roman" w:eastAsia="Times New Roman" w:hAnsi="Times New Roman" w:cs="Times New Roman"/>
                <w:sz w:val="24"/>
                <w:szCs w:val="24"/>
                <w:lang w:eastAsia="ru-RU"/>
              </w:rPr>
              <w:t xml:space="preserve"> Техника бросков мяча по кольцу с места, в движении.  Тактика игры в нападении</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9742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2</w:t>
            </w:r>
            <w:r w:rsidR="0097426C" w:rsidRPr="008E7383">
              <w:rPr>
                <w:rFonts w:ascii="Times New Roman" w:eastAsia="Times New Roman" w:hAnsi="Times New Roman" w:cs="Times New Roman"/>
                <w:sz w:val="24"/>
                <w:szCs w:val="24"/>
                <w:lang w:eastAsia="ru-RU"/>
              </w:rPr>
              <w:t>. Индивидуальные действия игрока без мяча и с мячом. Тактика игры в защите в баскетболе.  Двусторонняя игра</w:t>
            </w:r>
          </w:p>
        </w:tc>
        <w:tc>
          <w:tcPr>
            <w:tcW w:w="726" w:type="pct"/>
            <w:vMerge/>
          </w:tcPr>
          <w:p w:rsidR="0097426C" w:rsidRPr="008E7383" w:rsidRDefault="0097426C" w:rsidP="0097426C">
            <w:pPr>
              <w:spacing w:after="0" w:line="240" w:lineRule="auto"/>
              <w:jc w:val="center"/>
              <w:rPr>
                <w:rFonts w:ascii="Times New Roman" w:eastAsia="Times New Roman" w:hAnsi="Times New Roman" w:cs="Times New Roman"/>
                <w:sz w:val="24"/>
                <w:szCs w:val="24"/>
                <w:lang w:eastAsia="ru-RU"/>
              </w:rPr>
            </w:pP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97426C"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Тематика практических занятий:</w:t>
            </w:r>
          </w:p>
        </w:tc>
        <w:tc>
          <w:tcPr>
            <w:tcW w:w="726" w:type="pct"/>
          </w:tcPr>
          <w:p w:rsidR="0097426C" w:rsidRPr="008E7383" w:rsidRDefault="00FA2929" w:rsidP="009742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9742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97426C" w:rsidRPr="008E7383">
              <w:rPr>
                <w:rFonts w:ascii="Times New Roman" w:eastAsia="Times New Roman" w:hAnsi="Times New Roman" w:cs="Times New Roman"/>
                <w:bCs/>
                <w:sz w:val="24"/>
                <w:szCs w:val="24"/>
                <w:lang w:eastAsia="ru-RU"/>
              </w:rPr>
              <w:t xml:space="preserve">. Практическое занятие </w:t>
            </w:r>
            <w:r w:rsidR="00C64177" w:rsidRPr="008E7383">
              <w:rPr>
                <w:rFonts w:ascii="Times New Roman" w:eastAsia="Times New Roman" w:hAnsi="Times New Roman" w:cs="Times New Roman"/>
                <w:sz w:val="24"/>
                <w:szCs w:val="24"/>
                <w:lang w:eastAsia="ru-RU"/>
              </w:rPr>
              <w:t xml:space="preserve">«Совершенствование </w:t>
            </w:r>
            <w:r w:rsidR="0097426C" w:rsidRPr="008E7383">
              <w:rPr>
                <w:rFonts w:ascii="Times New Roman" w:eastAsia="Times New Roman" w:hAnsi="Times New Roman" w:cs="Times New Roman"/>
                <w:sz w:val="24"/>
                <w:szCs w:val="24"/>
                <w:lang w:eastAsia="ru-RU"/>
              </w:rPr>
              <w:t xml:space="preserve"> техники штрафного броска, взаимодействиям игроков при штрафном броске.  Прием контрольного норматива «Бросок мяча в кольцо с места»</w:t>
            </w:r>
          </w:p>
        </w:tc>
        <w:tc>
          <w:tcPr>
            <w:tcW w:w="726" w:type="pct"/>
          </w:tcPr>
          <w:p w:rsidR="0097426C"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746" w:type="pct"/>
            <w:gridSpan w:val="2"/>
            <w:vMerge/>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p>
        </w:tc>
        <w:tc>
          <w:tcPr>
            <w:tcW w:w="2836" w:type="pct"/>
          </w:tcPr>
          <w:p w:rsidR="0097426C" w:rsidRPr="008E7383" w:rsidRDefault="00FA2929" w:rsidP="00C6417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2</w:t>
            </w:r>
            <w:r w:rsidR="0097426C" w:rsidRPr="008E7383">
              <w:rPr>
                <w:rFonts w:ascii="Times New Roman" w:eastAsia="Times New Roman" w:hAnsi="Times New Roman" w:cs="Times New Roman"/>
                <w:sz w:val="24"/>
                <w:szCs w:val="24"/>
                <w:lang w:eastAsia="ru-RU"/>
              </w:rPr>
              <w:t xml:space="preserve">. </w:t>
            </w:r>
            <w:r w:rsidR="0097426C" w:rsidRPr="008E7383">
              <w:rPr>
                <w:rFonts w:ascii="Times New Roman" w:eastAsia="Times New Roman" w:hAnsi="Times New Roman" w:cs="Times New Roman"/>
                <w:bCs/>
                <w:sz w:val="24"/>
                <w:szCs w:val="24"/>
                <w:lang w:eastAsia="ru-RU"/>
              </w:rPr>
              <w:t xml:space="preserve">Практическое занятие </w:t>
            </w:r>
            <w:r w:rsidR="0097426C" w:rsidRPr="008E7383">
              <w:rPr>
                <w:rFonts w:ascii="Times New Roman" w:eastAsia="Times New Roman" w:hAnsi="Times New Roman" w:cs="Times New Roman"/>
                <w:sz w:val="24"/>
                <w:szCs w:val="24"/>
                <w:lang w:eastAsia="ru-RU"/>
              </w:rPr>
              <w:t>«</w:t>
            </w:r>
            <w:r w:rsidR="00C64177" w:rsidRPr="008E7383">
              <w:rPr>
                <w:rFonts w:ascii="Times New Roman" w:eastAsia="Times New Roman" w:hAnsi="Times New Roman" w:cs="Times New Roman"/>
                <w:sz w:val="24"/>
                <w:szCs w:val="24"/>
                <w:lang w:eastAsia="ru-RU"/>
              </w:rPr>
              <w:t>Совершенствование</w:t>
            </w:r>
            <w:r w:rsidR="0097426C" w:rsidRPr="008E7383">
              <w:rPr>
                <w:rFonts w:ascii="Times New Roman" w:eastAsia="Times New Roman" w:hAnsi="Times New Roman" w:cs="Times New Roman"/>
                <w:sz w:val="24"/>
                <w:szCs w:val="24"/>
                <w:lang w:eastAsia="ru-RU"/>
              </w:rPr>
              <w:t xml:space="preserve"> тактики игры в нападении. Учебная игра. Командные тактические действия в нападении. Разбор правил и итогов игры»</w:t>
            </w:r>
          </w:p>
        </w:tc>
        <w:tc>
          <w:tcPr>
            <w:tcW w:w="726" w:type="pct"/>
          </w:tcPr>
          <w:p w:rsidR="0097426C" w:rsidRPr="008E7383" w:rsidRDefault="00FA2929"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92" w:type="pct"/>
            <w:vMerge/>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val="restart"/>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Тема 3.3 Футбол</w:t>
            </w:r>
          </w:p>
        </w:tc>
        <w:tc>
          <w:tcPr>
            <w:tcW w:w="2836" w:type="pct"/>
          </w:tcPr>
          <w:p w:rsidR="00B90A4E" w:rsidRPr="008E7383" w:rsidRDefault="00B90A4E" w:rsidP="002B3BE2">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Содержание учебного материала </w:t>
            </w:r>
          </w:p>
          <w:p w:rsidR="00B90A4E" w:rsidRPr="008E7383" w:rsidRDefault="00B90A4E" w:rsidP="008059FB">
            <w:pPr>
              <w:spacing w:after="0" w:line="240" w:lineRule="auto"/>
              <w:rPr>
                <w:rFonts w:ascii="Times New Roman" w:eastAsia="Times New Roman" w:hAnsi="Times New Roman" w:cs="Times New Roman"/>
                <w:sz w:val="24"/>
                <w:szCs w:val="24"/>
                <w:lang w:eastAsia="ru-RU"/>
              </w:rPr>
            </w:pPr>
          </w:p>
        </w:tc>
        <w:tc>
          <w:tcPr>
            <w:tcW w:w="726" w:type="pct"/>
          </w:tcPr>
          <w:p w:rsidR="00B90A4E" w:rsidRPr="00B90A4E" w:rsidRDefault="00073382" w:rsidP="0097426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568"/>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B15EBB">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 Соблюдение правил безопасности во время спортивных игр. Оказание первой доврачебной помощи при травмах</w:t>
            </w:r>
          </w:p>
        </w:tc>
        <w:tc>
          <w:tcPr>
            <w:tcW w:w="726" w:type="pct"/>
          </w:tcPr>
          <w:p w:rsidR="00B90A4E" w:rsidRPr="008E7383" w:rsidRDefault="00B90A4E" w:rsidP="0097426C">
            <w:pPr>
              <w:spacing w:after="0" w:line="240" w:lineRule="auto"/>
              <w:jc w:val="center"/>
              <w:rPr>
                <w:rFonts w:ascii="Times New Roman" w:eastAsia="Times New Roman" w:hAnsi="Times New Roman" w:cs="Times New Roman"/>
                <w:sz w:val="24"/>
                <w:szCs w:val="24"/>
                <w:lang w:eastAsia="ru-RU"/>
              </w:rPr>
            </w:pP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A66656">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w:t>
            </w:r>
            <w:r w:rsidRPr="008E7383">
              <w:rPr>
                <w:rFonts w:ascii="Times New Roman" w:eastAsia="Times New Roman" w:hAnsi="Times New Roman" w:cs="Times New Roman"/>
                <w:sz w:val="24"/>
                <w:szCs w:val="24"/>
              </w:rPr>
              <w:t xml:space="preserve"> </w:t>
            </w:r>
            <w:r w:rsidRPr="008E7383">
              <w:rPr>
                <w:rFonts w:ascii="Times New Roman" w:eastAsia="Times New Roman" w:hAnsi="Times New Roman" w:cs="Times New Roman"/>
                <w:sz w:val="24"/>
                <w:szCs w:val="24"/>
                <w:lang w:eastAsia="ru-RU"/>
              </w:rPr>
              <w:t xml:space="preserve">Правила игры и методика </w:t>
            </w:r>
            <w:proofErr w:type="spellStart"/>
            <w:r w:rsidRPr="008E7383">
              <w:rPr>
                <w:rFonts w:ascii="Times New Roman" w:eastAsia="Times New Roman" w:hAnsi="Times New Roman" w:cs="Times New Roman"/>
                <w:sz w:val="24"/>
                <w:szCs w:val="24"/>
                <w:lang w:eastAsia="ru-RU"/>
              </w:rPr>
              <w:t>судейства</w:t>
            </w:r>
            <w:proofErr w:type="gramStart"/>
            <w:r w:rsidRPr="008E7383">
              <w:rPr>
                <w:rFonts w:ascii="Times New Roman" w:eastAsia="Times New Roman" w:hAnsi="Times New Roman" w:cs="Times New Roman"/>
                <w:sz w:val="24"/>
                <w:szCs w:val="24"/>
                <w:lang w:eastAsia="ru-RU"/>
              </w:rPr>
              <w:t>.Т</w:t>
            </w:r>
            <w:proofErr w:type="gramEnd"/>
            <w:r w:rsidRPr="008E7383">
              <w:rPr>
                <w:rFonts w:ascii="Times New Roman" w:eastAsia="Times New Roman" w:hAnsi="Times New Roman" w:cs="Times New Roman"/>
                <w:sz w:val="24"/>
                <w:szCs w:val="24"/>
                <w:lang w:eastAsia="ru-RU"/>
              </w:rPr>
              <w:t>ехнико</w:t>
            </w:r>
            <w:proofErr w:type="spellEnd"/>
            <w:r w:rsidRPr="008E7383">
              <w:rPr>
                <w:rFonts w:ascii="Times New Roman" w:eastAsia="Times New Roman" w:hAnsi="Times New Roman" w:cs="Times New Roman"/>
                <w:sz w:val="24"/>
                <w:szCs w:val="24"/>
                <w:lang w:eastAsia="ru-RU"/>
              </w:rPr>
              <w:t>-тактические приёмы в игровой деятельности.</w:t>
            </w:r>
          </w:p>
        </w:tc>
        <w:tc>
          <w:tcPr>
            <w:tcW w:w="726" w:type="pct"/>
          </w:tcPr>
          <w:p w:rsidR="00B90A4E" w:rsidRPr="008E7383" w:rsidRDefault="00B90A4E" w:rsidP="0097426C">
            <w:pPr>
              <w:spacing w:after="0" w:line="240" w:lineRule="auto"/>
              <w:jc w:val="center"/>
              <w:rPr>
                <w:rFonts w:ascii="Times New Roman" w:eastAsia="Times New Roman" w:hAnsi="Times New Roman" w:cs="Times New Roman"/>
                <w:sz w:val="24"/>
                <w:szCs w:val="24"/>
                <w:lang w:eastAsia="ru-RU"/>
              </w:rPr>
            </w:pP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2B3BE2">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 Методики и практика судейства. Техника и тактика игры. Правила соревнований</w:t>
            </w:r>
          </w:p>
        </w:tc>
        <w:tc>
          <w:tcPr>
            <w:tcW w:w="726" w:type="pct"/>
          </w:tcPr>
          <w:p w:rsidR="00B90A4E" w:rsidRPr="008E7383" w:rsidRDefault="00B90A4E" w:rsidP="0097426C">
            <w:pPr>
              <w:spacing w:after="0" w:line="240" w:lineRule="auto"/>
              <w:jc w:val="center"/>
              <w:rPr>
                <w:rFonts w:ascii="Times New Roman" w:eastAsia="Times New Roman" w:hAnsi="Times New Roman" w:cs="Times New Roman"/>
                <w:sz w:val="24"/>
                <w:szCs w:val="24"/>
                <w:lang w:eastAsia="ru-RU"/>
              </w:rPr>
            </w:pP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2B3BE2">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b/>
                <w:bCs/>
                <w:sz w:val="24"/>
                <w:szCs w:val="24"/>
                <w:lang w:eastAsia="ru-RU"/>
              </w:rPr>
              <w:t>Тематика практических занятий:</w:t>
            </w:r>
          </w:p>
        </w:tc>
        <w:tc>
          <w:tcPr>
            <w:tcW w:w="726" w:type="pct"/>
          </w:tcPr>
          <w:p w:rsidR="00B90A4E" w:rsidRPr="008E7383" w:rsidRDefault="00FA2929"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val="restart"/>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2B3BE2">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rPr>
              <w:t>3. Практическое занятие «Действия игрока без мяча: освобождение от опеки противника; овладение мячом, учебная игра»</w:t>
            </w:r>
          </w:p>
        </w:tc>
        <w:tc>
          <w:tcPr>
            <w:tcW w:w="726" w:type="pct"/>
          </w:tcPr>
          <w:p w:rsidR="00B90A4E"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2B3BE2">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 Практическое занятие «Освоение и совершенствование приёмов тактики защиты и нападения. Учебная игра</w:t>
            </w:r>
          </w:p>
        </w:tc>
        <w:tc>
          <w:tcPr>
            <w:tcW w:w="726" w:type="pct"/>
          </w:tcPr>
          <w:p w:rsidR="00B90A4E"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B90A4E" w:rsidRPr="008E7383" w:rsidTr="008E7383">
        <w:trPr>
          <w:trHeight w:val="20"/>
        </w:trPr>
        <w:tc>
          <w:tcPr>
            <w:tcW w:w="746" w:type="pct"/>
            <w:gridSpan w:val="2"/>
            <w:vMerge/>
          </w:tcPr>
          <w:p w:rsidR="00B90A4E" w:rsidRPr="008E7383" w:rsidRDefault="00B90A4E" w:rsidP="0097426C">
            <w:pPr>
              <w:spacing w:after="0" w:line="240" w:lineRule="auto"/>
              <w:rPr>
                <w:rFonts w:ascii="Times New Roman" w:eastAsia="Times New Roman" w:hAnsi="Times New Roman" w:cs="Times New Roman"/>
                <w:b/>
                <w:bCs/>
                <w:sz w:val="24"/>
                <w:szCs w:val="24"/>
                <w:lang w:eastAsia="ru-RU"/>
              </w:rPr>
            </w:pPr>
          </w:p>
        </w:tc>
        <w:tc>
          <w:tcPr>
            <w:tcW w:w="2836" w:type="pct"/>
          </w:tcPr>
          <w:p w:rsidR="00B90A4E" w:rsidRPr="008E7383" w:rsidRDefault="00B90A4E" w:rsidP="00A66656">
            <w:pPr>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 Практическое занятие « Совершенствование техники владения мячом, удары и передачи мяча. Учебная игра.</w:t>
            </w:r>
          </w:p>
        </w:tc>
        <w:tc>
          <w:tcPr>
            <w:tcW w:w="726" w:type="pct"/>
          </w:tcPr>
          <w:p w:rsidR="00B90A4E" w:rsidRPr="008E7383" w:rsidRDefault="00073382" w:rsidP="009742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92" w:type="pct"/>
          </w:tcPr>
          <w:p w:rsidR="00B90A4E" w:rsidRPr="008E7383" w:rsidRDefault="00B90A4E" w:rsidP="0097426C">
            <w:pPr>
              <w:spacing w:after="0" w:line="240" w:lineRule="auto"/>
              <w:jc w:val="center"/>
              <w:rPr>
                <w:rFonts w:ascii="Times New Roman" w:eastAsia="Times New Roman" w:hAnsi="Times New Roman" w:cs="Times New Roman"/>
                <w:bCs/>
                <w:sz w:val="24"/>
                <w:szCs w:val="24"/>
                <w:lang w:eastAsia="ru-RU"/>
              </w:rPr>
            </w:pPr>
          </w:p>
        </w:tc>
      </w:tr>
      <w:tr w:rsidR="0097426C" w:rsidRPr="008E7383" w:rsidTr="008E7383">
        <w:trPr>
          <w:trHeight w:val="20"/>
        </w:trPr>
        <w:tc>
          <w:tcPr>
            <w:tcW w:w="3582" w:type="pct"/>
            <w:gridSpan w:val="3"/>
          </w:tcPr>
          <w:p w:rsidR="0097426C" w:rsidRPr="008E7383" w:rsidRDefault="0097426C" w:rsidP="0097426C">
            <w:pPr>
              <w:spacing w:after="0" w:line="240" w:lineRule="auto"/>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Промежуточная аттестация</w:t>
            </w:r>
          </w:p>
        </w:tc>
        <w:tc>
          <w:tcPr>
            <w:tcW w:w="726" w:type="pct"/>
          </w:tcPr>
          <w:p w:rsidR="0097426C" w:rsidRPr="008E7383" w:rsidRDefault="00073382" w:rsidP="0097426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692" w:type="pct"/>
          </w:tcPr>
          <w:p w:rsidR="0097426C" w:rsidRPr="008E7383" w:rsidRDefault="0097426C" w:rsidP="0097426C">
            <w:pPr>
              <w:spacing w:after="0" w:line="240" w:lineRule="auto"/>
              <w:jc w:val="center"/>
              <w:rPr>
                <w:rFonts w:ascii="Times New Roman" w:eastAsia="Times New Roman" w:hAnsi="Times New Roman" w:cs="Times New Roman"/>
                <w:b/>
                <w:bCs/>
                <w:sz w:val="24"/>
                <w:szCs w:val="24"/>
                <w:lang w:eastAsia="ru-RU"/>
              </w:rPr>
            </w:pPr>
          </w:p>
        </w:tc>
      </w:tr>
      <w:tr w:rsidR="0097426C" w:rsidRPr="008E7383" w:rsidTr="008E7383">
        <w:trPr>
          <w:trHeight w:val="20"/>
        </w:trPr>
        <w:tc>
          <w:tcPr>
            <w:tcW w:w="3582" w:type="pct"/>
            <w:gridSpan w:val="3"/>
            <w:vAlign w:val="center"/>
          </w:tcPr>
          <w:p w:rsidR="0097426C" w:rsidRPr="008E7383" w:rsidRDefault="0097426C" w:rsidP="0097426C">
            <w:pPr>
              <w:spacing w:after="0" w:line="240" w:lineRule="auto"/>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
                <w:bCs/>
                <w:sz w:val="24"/>
                <w:szCs w:val="24"/>
                <w:lang w:eastAsia="ru-RU"/>
              </w:rPr>
              <w:t>Всего:</w:t>
            </w:r>
          </w:p>
        </w:tc>
        <w:tc>
          <w:tcPr>
            <w:tcW w:w="726" w:type="pct"/>
          </w:tcPr>
          <w:p w:rsidR="0097426C" w:rsidRPr="008E7383" w:rsidRDefault="00073382" w:rsidP="009742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w:t>
            </w:r>
          </w:p>
        </w:tc>
        <w:tc>
          <w:tcPr>
            <w:tcW w:w="692" w:type="pct"/>
          </w:tcPr>
          <w:p w:rsidR="0097426C" w:rsidRPr="008E7383" w:rsidRDefault="0097426C" w:rsidP="0097426C">
            <w:pPr>
              <w:spacing w:after="0" w:line="240" w:lineRule="auto"/>
              <w:jc w:val="center"/>
              <w:rPr>
                <w:rFonts w:ascii="Times New Roman" w:eastAsia="Times New Roman" w:hAnsi="Times New Roman" w:cs="Times New Roman"/>
                <w:bCs/>
                <w:sz w:val="24"/>
                <w:szCs w:val="24"/>
                <w:lang w:eastAsia="ru-RU"/>
              </w:rPr>
            </w:pPr>
          </w:p>
        </w:tc>
      </w:tr>
    </w:tbl>
    <w:p w:rsidR="00096B60" w:rsidRPr="008E7383" w:rsidRDefault="0097426C" w:rsidP="0097426C">
      <w:pPr>
        <w:spacing w:after="160" w:line="259" w:lineRule="auto"/>
        <w:rPr>
          <w:rFonts w:ascii="Times New Roman" w:eastAsia="Times New Roman" w:hAnsi="Times New Roman" w:cs="Times New Roman"/>
          <w:sz w:val="24"/>
          <w:szCs w:val="24"/>
          <w:lang w:eastAsia="ru-RU"/>
        </w:rPr>
        <w:sectPr w:rsidR="00096B60" w:rsidRPr="008E7383" w:rsidSect="008E7383">
          <w:pgSz w:w="16840" w:h="11907" w:orient="landscape"/>
          <w:pgMar w:top="709" w:right="1134" w:bottom="1134" w:left="1134" w:header="709" w:footer="709" w:gutter="0"/>
          <w:cols w:space="720"/>
        </w:sectPr>
      </w:pPr>
      <w:r w:rsidRPr="008E7383">
        <w:rPr>
          <w:rFonts w:ascii="Times New Roman" w:eastAsia="Times New Roman" w:hAnsi="Times New Roman" w:cs="Times New Roman"/>
          <w:sz w:val="24"/>
          <w:szCs w:val="24"/>
          <w:lang w:eastAsia="ru-RU"/>
        </w:rPr>
        <w:br w:type="page"/>
      </w:r>
    </w:p>
    <w:p w:rsidR="0097426C" w:rsidRPr="008E7383" w:rsidRDefault="0097426C" w:rsidP="0097426C">
      <w:pPr>
        <w:spacing w:after="160" w:line="259" w:lineRule="auto"/>
        <w:rPr>
          <w:rFonts w:ascii="Times New Roman" w:eastAsia="Times New Roman" w:hAnsi="Times New Roman" w:cs="Times New Roman"/>
          <w:sz w:val="24"/>
          <w:szCs w:val="24"/>
          <w:lang w:eastAsia="ru-RU"/>
        </w:rPr>
      </w:pPr>
    </w:p>
    <w:p w:rsidR="0097426C" w:rsidRPr="008E7383" w:rsidRDefault="0097426C" w:rsidP="0097426C">
      <w:pPr>
        <w:spacing w:after="0" w:line="240" w:lineRule="auto"/>
        <w:rPr>
          <w:rFonts w:ascii="Times New Roman" w:eastAsia="Times New Roman" w:hAnsi="Times New Roman" w:cs="Times New Roman"/>
          <w:sz w:val="24"/>
          <w:szCs w:val="24"/>
          <w:lang w:eastAsia="ru-RU"/>
        </w:rPr>
        <w:sectPr w:rsidR="0097426C" w:rsidRPr="008E7383" w:rsidSect="00096B60">
          <w:pgSz w:w="11907" w:h="16840"/>
          <w:pgMar w:top="1134" w:right="1134" w:bottom="1134" w:left="1134" w:header="709" w:footer="709" w:gutter="0"/>
          <w:cols w:space="720"/>
          <w:docGrid w:linePitch="299"/>
        </w:sectPr>
      </w:pPr>
    </w:p>
    <w:p w:rsidR="0097426C" w:rsidRPr="008E7383" w:rsidRDefault="0097426C" w:rsidP="002411FA">
      <w:pPr>
        <w:keepNext/>
        <w:spacing w:after="0" w:line="240" w:lineRule="auto"/>
        <w:ind w:left="1560" w:right="283" w:firstLine="142"/>
        <w:jc w:val="center"/>
        <w:outlineLvl w:val="0"/>
        <w:rPr>
          <w:rFonts w:ascii="Times New Roman" w:eastAsia="Times New Roman" w:hAnsi="Times New Roman" w:cs="Times New Roman"/>
          <w:b/>
          <w:bCs/>
          <w:kern w:val="32"/>
          <w:sz w:val="24"/>
          <w:szCs w:val="24"/>
          <w:lang w:eastAsia="ru-RU"/>
        </w:rPr>
      </w:pPr>
      <w:bookmarkStart w:id="16" w:name="_Toc106812495"/>
      <w:r w:rsidRPr="008E7383">
        <w:rPr>
          <w:rFonts w:ascii="Times New Roman" w:eastAsia="Times New Roman" w:hAnsi="Times New Roman" w:cs="Times New Roman"/>
          <w:b/>
          <w:bCs/>
          <w:kern w:val="32"/>
          <w:sz w:val="24"/>
          <w:szCs w:val="24"/>
          <w:lang w:eastAsia="ru-RU"/>
        </w:rPr>
        <w:lastRenderedPageBreak/>
        <w:t>3. УСЛОВИЯ РЕАЛИЗАЦИИ УЧЕБНОЙ ДИСЦИПЛИНЫ</w:t>
      </w:r>
      <w:bookmarkEnd w:id="16"/>
    </w:p>
    <w:p w:rsidR="0097426C" w:rsidRPr="008E7383" w:rsidRDefault="0097426C" w:rsidP="002411FA">
      <w:pPr>
        <w:spacing w:after="0" w:line="240" w:lineRule="auto"/>
        <w:ind w:left="1560" w:right="283" w:firstLine="142"/>
        <w:jc w:val="both"/>
        <w:rPr>
          <w:rFonts w:ascii="Times New Roman" w:eastAsia="Times New Roman" w:hAnsi="Times New Roman" w:cs="Times New Roman"/>
          <w:b/>
          <w:bCs/>
          <w:sz w:val="24"/>
          <w:szCs w:val="24"/>
          <w:lang w:eastAsia="ru-RU"/>
        </w:rPr>
      </w:pPr>
    </w:p>
    <w:p w:rsidR="0097426C" w:rsidRPr="008E7383" w:rsidRDefault="0097426C" w:rsidP="002411FA">
      <w:pPr>
        <w:spacing w:after="0" w:line="240" w:lineRule="auto"/>
        <w:ind w:left="1560" w:right="283" w:firstLine="142"/>
        <w:jc w:val="both"/>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rsidR="0097426C" w:rsidRPr="008E7383" w:rsidRDefault="0097426C" w:rsidP="002411FA">
      <w:pPr>
        <w:suppressAutoHyphens/>
        <w:spacing w:after="0" w:line="259" w:lineRule="auto"/>
        <w:ind w:left="1560" w:right="283" w:firstLine="142"/>
        <w:jc w:val="both"/>
        <w:rPr>
          <w:rFonts w:ascii="Times New Roman" w:eastAsia="Calibri" w:hAnsi="Times New Roman" w:cs="Times New Roman"/>
          <w:sz w:val="24"/>
          <w:szCs w:val="24"/>
        </w:rPr>
      </w:pPr>
      <w:r w:rsidRPr="008E7383">
        <w:rPr>
          <w:rFonts w:ascii="Times New Roman" w:eastAsia="Calibri" w:hAnsi="Times New Roman" w:cs="Times New Roman"/>
          <w:bCs/>
          <w:sz w:val="24"/>
          <w:szCs w:val="24"/>
        </w:rPr>
        <w:t>Спортивный зал и/или спортивный стадион.</w:t>
      </w:r>
    </w:p>
    <w:p w:rsidR="0097426C" w:rsidRPr="008E7383" w:rsidRDefault="0097426C" w:rsidP="00241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right="283" w:firstLine="142"/>
        <w:jc w:val="both"/>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Оборудование и инвентарь спортивного зала:</w:t>
      </w:r>
    </w:p>
    <w:p w:rsidR="0097426C" w:rsidRPr="008E7383" w:rsidRDefault="0097426C" w:rsidP="00241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right="283" w:firstLine="142"/>
        <w:jc w:val="both"/>
        <w:rPr>
          <w:rFonts w:ascii="Times New Roman" w:eastAsia="Times New Roman" w:hAnsi="Times New Roman" w:cs="Times New Roman"/>
          <w:bCs/>
          <w:sz w:val="24"/>
          <w:szCs w:val="24"/>
          <w:lang w:eastAsia="ru-RU"/>
        </w:rPr>
      </w:pPr>
      <w:proofErr w:type="gramStart"/>
      <w:r w:rsidRPr="008E7383">
        <w:rPr>
          <w:rFonts w:ascii="Times New Roman" w:eastAsia="Times New Roman" w:hAnsi="Times New Roman" w:cs="Times New Roman"/>
          <w:bCs/>
          <w:sz w:val="24"/>
          <w:szCs w:val="24"/>
          <w:lang w:eastAsia="ru-RU"/>
        </w:rPr>
        <w:t>- стенка гимнастическая; перекладина навесная универсальная для стенки гимнастической; гимнастические скамейки; гимнаст</w:t>
      </w:r>
      <w:r w:rsidR="00A66828">
        <w:rPr>
          <w:rFonts w:ascii="Times New Roman" w:eastAsia="Times New Roman" w:hAnsi="Times New Roman" w:cs="Times New Roman"/>
          <w:bCs/>
          <w:sz w:val="24"/>
          <w:szCs w:val="24"/>
          <w:lang w:eastAsia="ru-RU"/>
        </w:rPr>
        <w:t>ические снаряды</w:t>
      </w:r>
      <w:r w:rsidRPr="008E7383">
        <w:rPr>
          <w:rFonts w:ascii="Times New Roman" w:eastAsia="Times New Roman" w:hAnsi="Times New Roman" w:cs="Times New Roman"/>
          <w:bCs/>
          <w:sz w:val="24"/>
          <w:szCs w:val="24"/>
          <w:lang w:eastAsia="ru-RU"/>
        </w:rPr>
        <w:t>, тренажеры для занятий атлетической ги</w:t>
      </w:r>
      <w:r w:rsidR="00A66828">
        <w:rPr>
          <w:rFonts w:ascii="Times New Roman" w:eastAsia="Times New Roman" w:hAnsi="Times New Roman" w:cs="Times New Roman"/>
          <w:bCs/>
          <w:sz w:val="24"/>
          <w:szCs w:val="24"/>
          <w:lang w:eastAsia="ru-RU"/>
        </w:rPr>
        <w:t xml:space="preserve">мнастикой, маты гимнастические, канат для перетягивания, </w:t>
      </w:r>
      <w:r w:rsidRPr="008E7383">
        <w:rPr>
          <w:rFonts w:ascii="Times New Roman" w:eastAsia="Times New Roman" w:hAnsi="Times New Roman" w:cs="Times New Roman"/>
          <w:bCs/>
          <w:sz w:val="24"/>
          <w:szCs w:val="24"/>
          <w:lang w:eastAsia="ru-RU"/>
        </w:rPr>
        <w:t xml:space="preserve"> скакалки, палки гимнастические, мячи набивные, мячи для метания, гантели (разные), гири 16, 24, 32</w:t>
      </w:r>
      <w:r w:rsidR="00A66828">
        <w:rPr>
          <w:rFonts w:ascii="Times New Roman" w:eastAsia="Times New Roman" w:hAnsi="Times New Roman" w:cs="Times New Roman"/>
          <w:bCs/>
          <w:sz w:val="24"/>
          <w:szCs w:val="24"/>
          <w:lang w:eastAsia="ru-RU"/>
        </w:rPr>
        <w:t xml:space="preserve"> кг, секундомеры.</w:t>
      </w:r>
      <w:proofErr w:type="gramEnd"/>
    </w:p>
    <w:p w:rsidR="0097426C" w:rsidRPr="008E7383" w:rsidRDefault="0097426C" w:rsidP="00241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right="283" w:firstLine="142"/>
        <w:jc w:val="both"/>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кольца баскетбольные, щиты баскетбольные,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w:t>
      </w:r>
      <w:r w:rsidR="00A66828">
        <w:rPr>
          <w:rFonts w:ascii="Times New Roman" w:eastAsia="Times New Roman" w:hAnsi="Times New Roman" w:cs="Times New Roman"/>
          <w:bCs/>
          <w:sz w:val="24"/>
          <w:szCs w:val="24"/>
          <w:lang w:eastAsia="ru-RU"/>
        </w:rPr>
        <w:t xml:space="preserve">. </w:t>
      </w:r>
      <w:r w:rsidRPr="008E7383">
        <w:rPr>
          <w:rFonts w:ascii="Times New Roman" w:eastAsia="Times New Roman" w:hAnsi="Times New Roman" w:cs="Times New Roman"/>
          <w:bCs/>
          <w:sz w:val="24"/>
          <w:szCs w:val="24"/>
          <w:lang w:eastAsia="ru-RU"/>
        </w:rPr>
        <w:t>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97426C" w:rsidRPr="008E7383" w:rsidRDefault="0097426C" w:rsidP="00241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right="283" w:firstLine="142"/>
        <w:jc w:val="both"/>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Технические средства обучения</w:t>
      </w:r>
      <w:proofErr w:type="gramStart"/>
      <w:r w:rsidRPr="008E7383">
        <w:rPr>
          <w:rFonts w:ascii="Times New Roman" w:eastAsia="Times New Roman" w:hAnsi="Times New Roman" w:cs="Times New Roman"/>
          <w:bCs/>
          <w:sz w:val="24"/>
          <w:szCs w:val="24"/>
          <w:lang w:eastAsia="ru-RU"/>
        </w:rPr>
        <w:t>:</w:t>
      </w:r>
      <w:r w:rsidR="00A66828">
        <w:rPr>
          <w:rFonts w:ascii="Times New Roman" w:eastAsia="Times New Roman" w:hAnsi="Times New Roman" w:cs="Times New Roman"/>
          <w:bCs/>
          <w:sz w:val="24"/>
          <w:szCs w:val="24"/>
          <w:lang w:eastAsia="ru-RU"/>
        </w:rPr>
        <w:t xml:space="preserve">. </w:t>
      </w:r>
      <w:proofErr w:type="gramEnd"/>
    </w:p>
    <w:p w:rsidR="0097426C" w:rsidRPr="008E7383" w:rsidRDefault="0097426C" w:rsidP="002411FA">
      <w:pPr>
        <w:tabs>
          <w:tab w:val="left" w:pos="540"/>
        </w:tabs>
        <w:spacing w:after="0" w:line="240" w:lineRule="auto"/>
        <w:ind w:left="1560" w:right="283" w:firstLine="142"/>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ab/>
        <w:t xml:space="preserve">- мультимедийное оборудование (экран, </w:t>
      </w:r>
      <w:proofErr w:type="spellStart"/>
      <w:r w:rsidRPr="008E7383">
        <w:rPr>
          <w:rFonts w:ascii="Times New Roman" w:eastAsia="Times New Roman" w:hAnsi="Times New Roman" w:cs="Times New Roman"/>
          <w:sz w:val="24"/>
          <w:szCs w:val="24"/>
          <w:lang w:eastAsia="ru-RU"/>
        </w:rPr>
        <w:t>мультимедиапроектор</w:t>
      </w:r>
      <w:proofErr w:type="spellEnd"/>
      <w:r w:rsidRPr="008E7383">
        <w:rPr>
          <w:rFonts w:ascii="Times New Roman" w:eastAsia="Times New Roman" w:hAnsi="Times New Roman" w:cs="Times New Roman"/>
          <w:sz w:val="24"/>
          <w:szCs w:val="24"/>
          <w:lang w:eastAsia="ru-RU"/>
        </w:rPr>
        <w:t>);</w:t>
      </w:r>
    </w:p>
    <w:p w:rsidR="0097426C" w:rsidRPr="008E7383" w:rsidRDefault="0097426C" w:rsidP="002411FA">
      <w:pPr>
        <w:tabs>
          <w:tab w:val="left" w:pos="540"/>
        </w:tabs>
        <w:spacing w:after="0" w:line="240" w:lineRule="auto"/>
        <w:ind w:left="1560" w:right="283" w:firstLine="142"/>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ab/>
        <w:t>- персональный компьютер или ноутбук с установленным лицензионным программным обеспечением;</w:t>
      </w:r>
    </w:p>
    <w:p w:rsidR="0097426C" w:rsidRPr="008E7383" w:rsidRDefault="0097426C" w:rsidP="002411FA">
      <w:pPr>
        <w:tabs>
          <w:tab w:val="left" w:pos="540"/>
        </w:tabs>
        <w:spacing w:after="0" w:line="240" w:lineRule="auto"/>
        <w:ind w:left="1560" w:right="283" w:firstLine="142"/>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ab/>
        <w:t>- музыкальный центр, переносные колонки.</w:t>
      </w:r>
    </w:p>
    <w:p w:rsidR="0097426C" w:rsidRPr="008E7383" w:rsidRDefault="0097426C" w:rsidP="002411FA">
      <w:pPr>
        <w:spacing w:after="0" w:line="240" w:lineRule="auto"/>
        <w:ind w:left="1560" w:right="283" w:firstLine="142"/>
        <w:contextualSpacing/>
        <w:jc w:val="both"/>
        <w:rPr>
          <w:rFonts w:ascii="Times New Roman" w:eastAsia="Times New Roman" w:hAnsi="Times New Roman" w:cs="Times New Roman"/>
          <w:bCs/>
          <w:sz w:val="24"/>
          <w:szCs w:val="24"/>
          <w:lang w:eastAsia="ru-RU"/>
        </w:rPr>
      </w:pPr>
    </w:p>
    <w:p w:rsidR="0097426C" w:rsidRPr="008E7383" w:rsidRDefault="0097426C" w:rsidP="002411FA">
      <w:pPr>
        <w:spacing w:after="0" w:line="240" w:lineRule="auto"/>
        <w:ind w:left="1560" w:right="283" w:firstLine="142"/>
        <w:jc w:val="both"/>
        <w:outlineLvl w:val="0"/>
        <w:rPr>
          <w:rFonts w:ascii="Times New Roman" w:eastAsia="Times New Roman" w:hAnsi="Times New Roman" w:cs="Times New Roman"/>
          <w:b/>
          <w:bCs/>
          <w:sz w:val="24"/>
          <w:szCs w:val="24"/>
          <w:lang w:eastAsia="ru-RU"/>
        </w:rPr>
      </w:pPr>
      <w:bookmarkStart w:id="17" w:name="_Toc106812496"/>
      <w:r w:rsidRPr="008E7383">
        <w:rPr>
          <w:rFonts w:ascii="Times New Roman" w:eastAsia="Times New Roman" w:hAnsi="Times New Roman" w:cs="Times New Roman"/>
          <w:b/>
          <w:bCs/>
          <w:sz w:val="24"/>
          <w:szCs w:val="24"/>
          <w:lang w:eastAsia="ru-RU"/>
        </w:rPr>
        <w:t>3.2. Информационное обеспечение реализации программы</w:t>
      </w:r>
      <w:bookmarkEnd w:id="17"/>
    </w:p>
    <w:p w:rsidR="0097426C" w:rsidRPr="008E7383" w:rsidRDefault="0097426C" w:rsidP="002411FA">
      <w:pPr>
        <w:suppressAutoHyphens/>
        <w:spacing w:after="0"/>
        <w:ind w:left="1560" w:right="283" w:firstLine="142"/>
        <w:jc w:val="both"/>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8E7383">
        <w:rPr>
          <w:rFonts w:ascii="Times New Roman" w:eastAsia="Times New Roman" w:hAnsi="Times New Roman" w:cs="Times New Roman"/>
          <w:bCs/>
          <w:sz w:val="24"/>
          <w:szCs w:val="24"/>
          <w:lang w:eastAsia="ru-RU"/>
        </w:rPr>
        <w:br/>
        <w:t xml:space="preserve">для использования в образовательном процессе. При формировании библиотечного фонда образовательной организацией </w:t>
      </w:r>
      <w:proofErr w:type="gramStart"/>
      <w:r w:rsidRPr="008E7383">
        <w:rPr>
          <w:rFonts w:ascii="Times New Roman" w:eastAsia="Times New Roman" w:hAnsi="Times New Roman" w:cs="Times New Roman"/>
          <w:bCs/>
          <w:sz w:val="24"/>
          <w:szCs w:val="24"/>
          <w:lang w:eastAsia="ru-RU"/>
        </w:rPr>
        <w:t>выбирается не менее одного издания</w:t>
      </w:r>
      <w:proofErr w:type="gramEnd"/>
      <w:r w:rsidRPr="008E7383">
        <w:rPr>
          <w:rFonts w:ascii="Times New Roman" w:eastAsia="Times New Roman" w:hAnsi="Times New Roman" w:cs="Times New Roman"/>
          <w:bCs/>
          <w:sz w:val="24"/>
          <w:szCs w:val="24"/>
          <w:lang w:eastAsia="ru-RU"/>
        </w:rPr>
        <w:t xml:space="preserve"> из перечисленных ниже печатных и (или) электронных изданий в качестве основного, при этом список может быть дополнен другими изданиями.</w:t>
      </w:r>
    </w:p>
    <w:p w:rsidR="0097426C" w:rsidRPr="008E7383" w:rsidRDefault="0097426C" w:rsidP="002411FA">
      <w:pPr>
        <w:spacing w:after="0" w:line="240" w:lineRule="auto"/>
        <w:ind w:left="1560" w:right="283" w:firstLine="142"/>
        <w:contextualSpacing/>
        <w:jc w:val="both"/>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ab/>
      </w:r>
    </w:p>
    <w:p w:rsidR="0097426C" w:rsidRPr="008E7383" w:rsidRDefault="0097426C" w:rsidP="004B74AA">
      <w:pPr>
        <w:spacing w:after="0" w:line="240" w:lineRule="auto"/>
        <w:ind w:left="1985" w:right="283" w:hanging="283"/>
        <w:jc w:val="both"/>
        <w:rPr>
          <w:rFonts w:ascii="Times New Roman" w:eastAsia="Times New Roman" w:hAnsi="Times New Roman" w:cs="Times New Roman"/>
          <w:b/>
          <w:color w:val="000000"/>
          <w:sz w:val="24"/>
          <w:szCs w:val="24"/>
          <w:lang w:eastAsia="ru-RU"/>
        </w:rPr>
      </w:pPr>
      <w:r w:rsidRPr="008E7383">
        <w:rPr>
          <w:rFonts w:ascii="Times New Roman" w:eastAsia="Times New Roman" w:hAnsi="Times New Roman" w:cs="Times New Roman"/>
          <w:b/>
          <w:color w:val="000000"/>
          <w:sz w:val="24"/>
          <w:szCs w:val="24"/>
          <w:lang w:eastAsia="ru-RU"/>
        </w:rPr>
        <w:t>3.2.1. Основные печатные издания</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1. Быченков, С. В. Физическая культура</w:t>
      </w:r>
      <w:proofErr w:type="gramStart"/>
      <w:r w:rsidRPr="008E7383">
        <w:rPr>
          <w:rFonts w:ascii="Times New Roman" w:eastAsia="Times New Roman" w:hAnsi="Times New Roman" w:cs="Times New Roman"/>
          <w:color w:val="000000"/>
          <w:sz w:val="24"/>
          <w:szCs w:val="24"/>
          <w:lang w:eastAsia="ru-RU"/>
        </w:rPr>
        <w:t xml:space="preserve"> :</w:t>
      </w:r>
      <w:proofErr w:type="gramEnd"/>
      <w:r w:rsidRPr="008E7383">
        <w:rPr>
          <w:rFonts w:ascii="Times New Roman" w:eastAsia="Times New Roman" w:hAnsi="Times New Roman" w:cs="Times New Roman"/>
          <w:color w:val="000000"/>
          <w:sz w:val="24"/>
          <w:szCs w:val="24"/>
          <w:lang w:eastAsia="ru-RU"/>
        </w:rPr>
        <w:t xml:space="preserve"> учебное пособие для СПО / С. В. Быченков, О. В. </w:t>
      </w:r>
      <w:proofErr w:type="spellStart"/>
      <w:r w:rsidRPr="008E7383">
        <w:rPr>
          <w:rFonts w:ascii="Times New Roman" w:eastAsia="Times New Roman" w:hAnsi="Times New Roman" w:cs="Times New Roman"/>
          <w:color w:val="000000"/>
          <w:sz w:val="24"/>
          <w:szCs w:val="24"/>
          <w:lang w:eastAsia="ru-RU"/>
        </w:rPr>
        <w:t>Везеницын</w:t>
      </w:r>
      <w:proofErr w:type="spellEnd"/>
      <w:r w:rsidRPr="008E7383">
        <w:rPr>
          <w:rFonts w:ascii="Times New Roman" w:eastAsia="Times New Roman" w:hAnsi="Times New Roman" w:cs="Times New Roman"/>
          <w:color w:val="000000"/>
          <w:sz w:val="24"/>
          <w:szCs w:val="24"/>
          <w:lang w:eastAsia="ru-RU"/>
        </w:rPr>
        <w:t xml:space="preserve">. — 2-е изд. — Саратов: Профобразование, Ай Пи Эр Медиа, 2018. — 122 c. — ISBN 978-5-4486-0374-7, 978-5-4488-0195-2. </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2. </w:t>
      </w:r>
      <w:proofErr w:type="spellStart"/>
      <w:r w:rsidRPr="008E7383">
        <w:rPr>
          <w:rFonts w:ascii="Times New Roman" w:eastAsia="Times New Roman" w:hAnsi="Times New Roman" w:cs="Times New Roman"/>
          <w:color w:val="000000"/>
          <w:sz w:val="24"/>
          <w:szCs w:val="24"/>
          <w:lang w:eastAsia="ru-RU"/>
        </w:rPr>
        <w:t>Виленский</w:t>
      </w:r>
      <w:proofErr w:type="spellEnd"/>
      <w:r w:rsidRPr="008E7383">
        <w:rPr>
          <w:rFonts w:ascii="Times New Roman" w:eastAsia="Times New Roman" w:hAnsi="Times New Roman" w:cs="Times New Roman"/>
          <w:color w:val="000000"/>
          <w:sz w:val="24"/>
          <w:szCs w:val="24"/>
          <w:lang w:eastAsia="ru-RU"/>
        </w:rPr>
        <w:t xml:space="preserve"> М. Я., Горшков А. Г. Физическая культура. Учебник. М.: </w:t>
      </w:r>
      <w:proofErr w:type="spellStart"/>
      <w:r w:rsidRPr="008E7383">
        <w:rPr>
          <w:rFonts w:ascii="Times New Roman" w:eastAsia="Times New Roman" w:hAnsi="Times New Roman" w:cs="Times New Roman"/>
          <w:color w:val="000000"/>
          <w:sz w:val="24"/>
          <w:szCs w:val="24"/>
          <w:lang w:eastAsia="ru-RU"/>
        </w:rPr>
        <w:t>КноРус</w:t>
      </w:r>
      <w:proofErr w:type="spellEnd"/>
      <w:r w:rsidRPr="008E7383">
        <w:rPr>
          <w:rFonts w:ascii="Times New Roman" w:eastAsia="Times New Roman" w:hAnsi="Times New Roman" w:cs="Times New Roman"/>
          <w:color w:val="000000"/>
          <w:sz w:val="24"/>
          <w:szCs w:val="24"/>
          <w:lang w:eastAsia="ru-RU"/>
        </w:rPr>
        <w:t>, 2020. 216 с</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3. </w:t>
      </w:r>
      <w:proofErr w:type="spellStart"/>
      <w:r w:rsidRPr="008E7383">
        <w:rPr>
          <w:rFonts w:ascii="Times New Roman" w:eastAsia="Times New Roman" w:hAnsi="Times New Roman" w:cs="Times New Roman"/>
          <w:color w:val="000000"/>
          <w:sz w:val="24"/>
          <w:szCs w:val="24"/>
          <w:lang w:eastAsia="ru-RU"/>
        </w:rPr>
        <w:t>Журин</w:t>
      </w:r>
      <w:proofErr w:type="spellEnd"/>
      <w:r w:rsidRPr="008E7383">
        <w:rPr>
          <w:rFonts w:ascii="Times New Roman" w:eastAsia="Times New Roman" w:hAnsi="Times New Roman" w:cs="Times New Roman"/>
          <w:color w:val="000000"/>
          <w:sz w:val="24"/>
          <w:szCs w:val="24"/>
          <w:lang w:eastAsia="ru-RU"/>
        </w:rPr>
        <w:t xml:space="preserve">, А. В. Волейбол. Техника игры: учебное пособие для </w:t>
      </w:r>
      <w:proofErr w:type="spellStart"/>
      <w:r w:rsidRPr="008E7383">
        <w:rPr>
          <w:rFonts w:ascii="Times New Roman" w:eastAsia="Times New Roman" w:hAnsi="Times New Roman" w:cs="Times New Roman"/>
          <w:color w:val="000000"/>
          <w:sz w:val="24"/>
          <w:szCs w:val="24"/>
          <w:lang w:eastAsia="ru-RU"/>
        </w:rPr>
        <w:t>спо</w:t>
      </w:r>
      <w:proofErr w:type="spellEnd"/>
      <w:r w:rsidRPr="008E7383">
        <w:rPr>
          <w:rFonts w:ascii="Times New Roman" w:eastAsia="Times New Roman" w:hAnsi="Times New Roman" w:cs="Times New Roman"/>
          <w:color w:val="000000"/>
          <w:sz w:val="24"/>
          <w:szCs w:val="24"/>
          <w:lang w:eastAsia="ru-RU"/>
        </w:rPr>
        <w:t xml:space="preserve"> / А. В. </w:t>
      </w:r>
      <w:proofErr w:type="spellStart"/>
      <w:r w:rsidRPr="008E7383">
        <w:rPr>
          <w:rFonts w:ascii="Times New Roman" w:eastAsia="Times New Roman" w:hAnsi="Times New Roman" w:cs="Times New Roman"/>
          <w:color w:val="000000"/>
          <w:sz w:val="24"/>
          <w:szCs w:val="24"/>
          <w:lang w:eastAsia="ru-RU"/>
        </w:rPr>
        <w:t>Журин</w:t>
      </w:r>
      <w:proofErr w:type="spellEnd"/>
      <w:r w:rsidRPr="008E7383">
        <w:rPr>
          <w:rFonts w:ascii="Times New Roman" w:eastAsia="Times New Roman" w:hAnsi="Times New Roman" w:cs="Times New Roman"/>
          <w:color w:val="000000"/>
          <w:sz w:val="24"/>
          <w:szCs w:val="24"/>
          <w:lang w:eastAsia="ru-RU"/>
        </w:rPr>
        <w:t xml:space="preserve">. — Санкт-Петербург: Лань, 2021. — 56 с. — ISBN 978-5-8114-5849-3. </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4. Кузнецов В. С., </w:t>
      </w:r>
      <w:proofErr w:type="spellStart"/>
      <w:r w:rsidRPr="008E7383">
        <w:rPr>
          <w:rFonts w:ascii="Times New Roman" w:eastAsia="Times New Roman" w:hAnsi="Times New Roman" w:cs="Times New Roman"/>
          <w:color w:val="000000"/>
          <w:sz w:val="24"/>
          <w:szCs w:val="24"/>
          <w:lang w:eastAsia="ru-RU"/>
        </w:rPr>
        <w:t>Колодницкий</w:t>
      </w:r>
      <w:proofErr w:type="spellEnd"/>
      <w:r w:rsidRPr="008E7383">
        <w:rPr>
          <w:rFonts w:ascii="Times New Roman" w:eastAsia="Times New Roman" w:hAnsi="Times New Roman" w:cs="Times New Roman"/>
          <w:color w:val="000000"/>
          <w:sz w:val="24"/>
          <w:szCs w:val="24"/>
          <w:lang w:eastAsia="ru-RU"/>
        </w:rPr>
        <w:t xml:space="preserve"> Г. А. Физическая культура. Учебник. М.: </w:t>
      </w:r>
      <w:proofErr w:type="spellStart"/>
      <w:r w:rsidRPr="008E7383">
        <w:rPr>
          <w:rFonts w:ascii="Times New Roman" w:eastAsia="Times New Roman" w:hAnsi="Times New Roman" w:cs="Times New Roman"/>
          <w:color w:val="000000"/>
          <w:sz w:val="24"/>
          <w:szCs w:val="24"/>
          <w:lang w:eastAsia="ru-RU"/>
        </w:rPr>
        <w:t>КноРус</w:t>
      </w:r>
      <w:proofErr w:type="spellEnd"/>
      <w:r w:rsidRPr="008E7383">
        <w:rPr>
          <w:rFonts w:ascii="Times New Roman" w:eastAsia="Times New Roman" w:hAnsi="Times New Roman" w:cs="Times New Roman"/>
          <w:color w:val="000000"/>
          <w:sz w:val="24"/>
          <w:szCs w:val="24"/>
          <w:lang w:eastAsia="ru-RU"/>
        </w:rPr>
        <w:t>, 2020. 256 с.</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5. </w:t>
      </w:r>
      <w:proofErr w:type="spellStart"/>
      <w:r w:rsidRPr="008E7383">
        <w:rPr>
          <w:rFonts w:ascii="Times New Roman" w:eastAsia="Times New Roman" w:hAnsi="Times New Roman" w:cs="Times New Roman"/>
          <w:color w:val="000000"/>
          <w:sz w:val="24"/>
          <w:szCs w:val="24"/>
          <w:lang w:eastAsia="ru-RU"/>
        </w:rPr>
        <w:t>Садовникова</w:t>
      </w:r>
      <w:proofErr w:type="spellEnd"/>
      <w:r w:rsidRPr="008E7383">
        <w:rPr>
          <w:rFonts w:ascii="Times New Roman" w:eastAsia="Times New Roman" w:hAnsi="Times New Roman" w:cs="Times New Roman"/>
          <w:color w:val="000000"/>
          <w:sz w:val="24"/>
          <w:szCs w:val="24"/>
          <w:lang w:eastAsia="ru-RU"/>
        </w:rPr>
        <w:t xml:space="preserve">, Л. А. Физическая культура для студентов, занимающихся в специальной медицинской группе учебное пособие / Л. А. </w:t>
      </w:r>
      <w:proofErr w:type="spellStart"/>
      <w:r w:rsidRPr="008E7383">
        <w:rPr>
          <w:rFonts w:ascii="Times New Roman" w:eastAsia="Times New Roman" w:hAnsi="Times New Roman" w:cs="Times New Roman"/>
          <w:color w:val="000000"/>
          <w:sz w:val="24"/>
          <w:szCs w:val="24"/>
          <w:lang w:eastAsia="ru-RU"/>
        </w:rPr>
        <w:t>Садовникова</w:t>
      </w:r>
      <w:proofErr w:type="spellEnd"/>
      <w:r w:rsidRPr="008E7383">
        <w:rPr>
          <w:rFonts w:ascii="Times New Roman" w:eastAsia="Times New Roman" w:hAnsi="Times New Roman" w:cs="Times New Roman"/>
          <w:color w:val="000000"/>
          <w:sz w:val="24"/>
          <w:szCs w:val="24"/>
          <w:lang w:eastAsia="ru-RU"/>
        </w:rPr>
        <w:t xml:space="preserve">. — Санкт-Петербург: Лань, 2021. — 60 с. — ISBN 978-5-8114-7201-7.  </w:t>
      </w:r>
    </w:p>
    <w:p w:rsidR="0097426C" w:rsidRPr="008E7383" w:rsidRDefault="004B74AA"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6</w:t>
      </w:r>
      <w:r w:rsidR="0097426C" w:rsidRPr="008E7383">
        <w:rPr>
          <w:rFonts w:ascii="Times New Roman" w:eastAsia="Times New Roman" w:hAnsi="Times New Roman" w:cs="Times New Roman"/>
          <w:color w:val="000000"/>
          <w:sz w:val="24"/>
          <w:szCs w:val="24"/>
          <w:lang w:eastAsia="ru-RU"/>
        </w:rPr>
        <w:t>. Физическая культура и физическая подготовка: Учебник</w:t>
      </w:r>
      <w:proofErr w:type="gramStart"/>
      <w:r w:rsidR="0097426C" w:rsidRPr="008E7383">
        <w:rPr>
          <w:rFonts w:ascii="Times New Roman" w:eastAsia="Times New Roman" w:hAnsi="Times New Roman" w:cs="Times New Roman"/>
          <w:color w:val="000000"/>
          <w:sz w:val="24"/>
          <w:szCs w:val="24"/>
          <w:lang w:eastAsia="ru-RU"/>
        </w:rPr>
        <w:t xml:space="preserve"> / П</w:t>
      </w:r>
      <w:proofErr w:type="gramEnd"/>
      <w:r w:rsidR="0097426C" w:rsidRPr="008E7383">
        <w:rPr>
          <w:rFonts w:ascii="Times New Roman" w:eastAsia="Times New Roman" w:hAnsi="Times New Roman" w:cs="Times New Roman"/>
          <w:color w:val="000000"/>
          <w:sz w:val="24"/>
          <w:szCs w:val="24"/>
          <w:lang w:eastAsia="ru-RU"/>
        </w:rPr>
        <w:t xml:space="preserve">од ред. </w:t>
      </w:r>
      <w:proofErr w:type="spellStart"/>
      <w:r w:rsidR="0097426C" w:rsidRPr="008E7383">
        <w:rPr>
          <w:rFonts w:ascii="Times New Roman" w:eastAsia="Times New Roman" w:hAnsi="Times New Roman" w:cs="Times New Roman"/>
          <w:color w:val="000000"/>
          <w:sz w:val="24"/>
          <w:szCs w:val="24"/>
          <w:lang w:eastAsia="ru-RU"/>
        </w:rPr>
        <w:t>Кикотия</w:t>
      </w:r>
      <w:proofErr w:type="spellEnd"/>
      <w:r w:rsidR="0097426C" w:rsidRPr="008E7383">
        <w:rPr>
          <w:rFonts w:ascii="Times New Roman" w:eastAsia="Times New Roman" w:hAnsi="Times New Roman" w:cs="Times New Roman"/>
          <w:color w:val="000000"/>
          <w:sz w:val="24"/>
          <w:szCs w:val="24"/>
          <w:lang w:eastAsia="ru-RU"/>
        </w:rPr>
        <w:t xml:space="preserve"> В.Я., </w:t>
      </w:r>
      <w:proofErr w:type="spellStart"/>
      <w:r w:rsidR="0097426C" w:rsidRPr="008E7383">
        <w:rPr>
          <w:rFonts w:ascii="Times New Roman" w:eastAsia="Times New Roman" w:hAnsi="Times New Roman" w:cs="Times New Roman"/>
          <w:color w:val="000000"/>
          <w:sz w:val="24"/>
          <w:szCs w:val="24"/>
          <w:lang w:eastAsia="ru-RU"/>
        </w:rPr>
        <w:t>Барчукова</w:t>
      </w:r>
      <w:proofErr w:type="spellEnd"/>
      <w:r w:rsidR="0097426C" w:rsidRPr="008E7383">
        <w:rPr>
          <w:rFonts w:ascii="Times New Roman" w:eastAsia="Times New Roman" w:hAnsi="Times New Roman" w:cs="Times New Roman"/>
          <w:color w:val="000000"/>
          <w:sz w:val="24"/>
          <w:szCs w:val="24"/>
          <w:lang w:eastAsia="ru-RU"/>
        </w:rPr>
        <w:t xml:space="preserve"> И.С.- М.: </w:t>
      </w:r>
      <w:proofErr w:type="spellStart"/>
      <w:r w:rsidR="0097426C" w:rsidRPr="008E7383">
        <w:rPr>
          <w:rFonts w:ascii="Times New Roman" w:eastAsia="Times New Roman" w:hAnsi="Times New Roman" w:cs="Times New Roman"/>
          <w:color w:val="000000"/>
          <w:sz w:val="24"/>
          <w:szCs w:val="24"/>
          <w:lang w:eastAsia="ru-RU"/>
        </w:rPr>
        <w:t>Юнити</w:t>
      </w:r>
      <w:proofErr w:type="spellEnd"/>
      <w:r w:rsidR="0097426C" w:rsidRPr="008E7383">
        <w:rPr>
          <w:rFonts w:ascii="Times New Roman" w:eastAsia="Times New Roman" w:hAnsi="Times New Roman" w:cs="Times New Roman"/>
          <w:color w:val="000000"/>
          <w:sz w:val="24"/>
          <w:szCs w:val="24"/>
          <w:lang w:eastAsia="ru-RU"/>
        </w:rPr>
        <w:t xml:space="preserve">, 2017. - 288 c </w:t>
      </w:r>
    </w:p>
    <w:p w:rsidR="0097426C" w:rsidRPr="008E7383" w:rsidRDefault="0097426C" w:rsidP="004B74AA">
      <w:pPr>
        <w:spacing w:after="0" w:line="240" w:lineRule="auto"/>
        <w:ind w:left="1985" w:right="283" w:hanging="283"/>
        <w:jc w:val="both"/>
        <w:rPr>
          <w:rFonts w:ascii="Times New Roman" w:eastAsia="Times New Roman" w:hAnsi="Times New Roman" w:cs="Times New Roman"/>
          <w:b/>
          <w:color w:val="000000"/>
          <w:sz w:val="24"/>
          <w:szCs w:val="24"/>
          <w:lang w:eastAsia="ru-RU"/>
        </w:rPr>
      </w:pPr>
    </w:p>
    <w:p w:rsidR="0097426C" w:rsidRPr="008E7383" w:rsidRDefault="0097426C" w:rsidP="004B74AA">
      <w:pPr>
        <w:spacing w:after="0" w:line="240" w:lineRule="auto"/>
        <w:ind w:left="1985" w:right="283" w:hanging="283"/>
        <w:jc w:val="both"/>
        <w:rPr>
          <w:rFonts w:ascii="Times New Roman" w:eastAsia="Times New Roman" w:hAnsi="Times New Roman" w:cs="Times New Roman"/>
          <w:b/>
          <w:color w:val="000000"/>
          <w:sz w:val="24"/>
          <w:szCs w:val="24"/>
          <w:lang w:eastAsia="ru-RU"/>
        </w:rPr>
      </w:pPr>
      <w:r w:rsidRPr="008E7383">
        <w:rPr>
          <w:rFonts w:ascii="Times New Roman" w:eastAsia="Times New Roman" w:hAnsi="Times New Roman" w:cs="Times New Roman"/>
          <w:b/>
          <w:color w:val="000000"/>
          <w:sz w:val="24"/>
          <w:szCs w:val="24"/>
          <w:lang w:eastAsia="ru-RU"/>
        </w:rPr>
        <w:t>3.2.2. Основные электронные издания</w:t>
      </w:r>
    </w:p>
    <w:p w:rsidR="0097426C" w:rsidRPr="008E7383" w:rsidRDefault="004B74AA"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lastRenderedPageBreak/>
        <w:t>1.</w:t>
      </w:r>
      <w:r w:rsidR="0097426C" w:rsidRPr="008E7383">
        <w:rPr>
          <w:rFonts w:ascii="Times New Roman" w:eastAsia="Times New Roman" w:hAnsi="Times New Roman" w:cs="Times New Roman"/>
          <w:color w:val="000000"/>
          <w:sz w:val="24"/>
          <w:szCs w:val="24"/>
          <w:lang w:eastAsia="ru-RU"/>
        </w:rPr>
        <w:t xml:space="preserve"> </w:t>
      </w:r>
      <w:proofErr w:type="spellStart"/>
      <w:r w:rsidR="0097426C" w:rsidRPr="008E7383">
        <w:rPr>
          <w:rFonts w:ascii="Times New Roman" w:eastAsia="Times New Roman" w:hAnsi="Times New Roman" w:cs="Times New Roman"/>
          <w:color w:val="000000"/>
          <w:sz w:val="24"/>
          <w:szCs w:val="24"/>
          <w:lang w:eastAsia="ru-RU"/>
        </w:rPr>
        <w:t>Мандриков</w:t>
      </w:r>
      <w:proofErr w:type="spellEnd"/>
      <w:r w:rsidR="0097426C" w:rsidRPr="008E7383">
        <w:rPr>
          <w:rFonts w:ascii="Times New Roman" w:eastAsia="Times New Roman" w:hAnsi="Times New Roman" w:cs="Times New Roman"/>
          <w:color w:val="000000"/>
          <w:sz w:val="24"/>
          <w:szCs w:val="24"/>
          <w:lang w:eastAsia="ru-RU"/>
        </w:rPr>
        <w:t xml:space="preserve">, В. Б. Курс методико-практических занятий по дисциплине «Физическая культура и спорт» учебное пособие / В. Б. </w:t>
      </w:r>
      <w:proofErr w:type="spellStart"/>
      <w:r w:rsidR="0097426C" w:rsidRPr="008E7383">
        <w:rPr>
          <w:rFonts w:ascii="Times New Roman" w:eastAsia="Times New Roman" w:hAnsi="Times New Roman" w:cs="Times New Roman"/>
          <w:color w:val="000000"/>
          <w:sz w:val="24"/>
          <w:szCs w:val="24"/>
          <w:lang w:eastAsia="ru-RU"/>
        </w:rPr>
        <w:t>Мандриков</w:t>
      </w:r>
      <w:proofErr w:type="spellEnd"/>
      <w:r w:rsidR="0097426C" w:rsidRPr="008E7383">
        <w:rPr>
          <w:rFonts w:ascii="Times New Roman" w:eastAsia="Times New Roman" w:hAnsi="Times New Roman" w:cs="Times New Roman"/>
          <w:color w:val="000000"/>
          <w:sz w:val="24"/>
          <w:szCs w:val="24"/>
          <w:lang w:eastAsia="ru-RU"/>
        </w:rPr>
        <w:t xml:space="preserve">, И. А. Ушакова, Н. В. Замятина. — Волгоград </w:t>
      </w:r>
      <w:proofErr w:type="spellStart"/>
      <w:r w:rsidR="0097426C" w:rsidRPr="008E7383">
        <w:rPr>
          <w:rFonts w:ascii="Times New Roman" w:eastAsia="Times New Roman" w:hAnsi="Times New Roman" w:cs="Times New Roman"/>
          <w:color w:val="000000"/>
          <w:sz w:val="24"/>
          <w:szCs w:val="24"/>
          <w:lang w:eastAsia="ru-RU"/>
        </w:rPr>
        <w:t>ВолгГМУ</w:t>
      </w:r>
      <w:proofErr w:type="spellEnd"/>
      <w:r w:rsidR="0097426C" w:rsidRPr="008E7383">
        <w:rPr>
          <w:rFonts w:ascii="Times New Roman" w:eastAsia="Times New Roman" w:hAnsi="Times New Roman" w:cs="Times New Roman"/>
          <w:color w:val="000000"/>
          <w:sz w:val="24"/>
          <w:szCs w:val="24"/>
          <w:lang w:eastAsia="ru-RU"/>
        </w:rPr>
        <w:t>, 2019. — 96 с. — ISBN 978-5-9652-0553-0. - Режим доступа: https://e.lanbook.com/book/141139 (дата обращения: 10.05.2021)</w:t>
      </w:r>
    </w:p>
    <w:p w:rsidR="004B74AA" w:rsidRPr="008E7383" w:rsidRDefault="004B74AA" w:rsidP="004B74AA">
      <w:pPr>
        <w:shd w:val="clear" w:color="auto" w:fill="FFFFFF"/>
        <w:spacing w:after="100" w:afterAutospacing="1" w:line="240" w:lineRule="auto"/>
        <w:ind w:left="1985" w:hanging="283"/>
        <w:jc w:val="both"/>
        <w:rPr>
          <w:rFonts w:ascii="Times New Roman" w:eastAsia="Times New Roman" w:hAnsi="Times New Roman" w:cs="Times New Roman"/>
          <w:color w:val="212529"/>
          <w:sz w:val="24"/>
          <w:szCs w:val="24"/>
          <w:lang w:eastAsia="ru-RU"/>
        </w:rPr>
      </w:pPr>
      <w:r w:rsidRPr="008E7383">
        <w:rPr>
          <w:rFonts w:ascii="Times New Roman" w:eastAsia="Times New Roman" w:hAnsi="Times New Roman" w:cs="Times New Roman"/>
          <w:color w:val="212529"/>
          <w:sz w:val="24"/>
          <w:szCs w:val="24"/>
          <w:lang w:eastAsia="ru-RU"/>
        </w:rPr>
        <w:t xml:space="preserve">2. </w:t>
      </w:r>
      <w:r w:rsidRPr="008E7383">
        <w:rPr>
          <w:rFonts w:ascii="Times New Roman" w:eastAsia="Times New Roman" w:hAnsi="Times New Roman" w:cs="Times New Roman"/>
          <w:b/>
          <w:color w:val="212529"/>
          <w:sz w:val="24"/>
          <w:szCs w:val="24"/>
          <w:lang w:eastAsia="ru-RU"/>
        </w:rPr>
        <w:t>Карась, Т. Ю</w:t>
      </w:r>
      <w:r w:rsidRPr="008E7383">
        <w:rPr>
          <w:rFonts w:ascii="Times New Roman" w:eastAsia="Times New Roman" w:hAnsi="Times New Roman" w:cs="Times New Roman"/>
          <w:color w:val="212529"/>
          <w:sz w:val="24"/>
          <w:szCs w:val="24"/>
          <w:lang w:eastAsia="ru-RU"/>
        </w:rPr>
        <w:t>. Методика обучения предмету «Физическая культура»</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учебно-практическое пособие для СПО / Т. Ю. Карась. — Саратов</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Профобразование, 2019. — 131 c. — ISBN 978-5-4488-0332-1. — Текст</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электронный // Электронный ресурс цифровой образовательной среды СПО </w:t>
      </w:r>
      <w:proofErr w:type="spellStart"/>
      <w:r w:rsidRPr="008E7383">
        <w:rPr>
          <w:rFonts w:ascii="Times New Roman" w:eastAsia="Times New Roman" w:hAnsi="Times New Roman" w:cs="Times New Roman"/>
          <w:color w:val="212529"/>
          <w:sz w:val="24"/>
          <w:szCs w:val="24"/>
          <w:lang w:eastAsia="ru-RU"/>
        </w:rPr>
        <w:t>PROFобразование</w:t>
      </w:r>
      <w:proofErr w:type="spellEnd"/>
      <w:r w:rsidRPr="008E7383">
        <w:rPr>
          <w:rFonts w:ascii="Times New Roman" w:eastAsia="Times New Roman" w:hAnsi="Times New Roman" w:cs="Times New Roman"/>
          <w:color w:val="212529"/>
          <w:sz w:val="24"/>
          <w:szCs w:val="24"/>
          <w:lang w:eastAsia="ru-RU"/>
        </w:rPr>
        <w:t xml:space="preserve"> : [сайт]. — URL: </w:t>
      </w:r>
      <w:r w:rsidRPr="008E7383">
        <w:rPr>
          <w:rFonts w:ascii="Times New Roman" w:eastAsia="Times New Roman" w:hAnsi="Times New Roman" w:cs="Times New Roman"/>
          <w:color w:val="0070C0"/>
          <w:sz w:val="24"/>
          <w:szCs w:val="24"/>
          <w:u w:val="single"/>
          <w:lang w:eastAsia="ru-RU"/>
        </w:rPr>
        <w:t>https://profspo.ru/books/86140</w:t>
      </w:r>
      <w:r w:rsidRPr="008E7383">
        <w:rPr>
          <w:rFonts w:ascii="Times New Roman" w:eastAsia="Times New Roman" w:hAnsi="Times New Roman" w:cs="Times New Roman"/>
          <w:color w:val="0070C0"/>
          <w:sz w:val="24"/>
          <w:szCs w:val="24"/>
          <w:lang w:eastAsia="ru-RU"/>
        </w:rPr>
        <w:t xml:space="preserve"> </w:t>
      </w:r>
    </w:p>
    <w:p w:rsidR="004B74AA" w:rsidRPr="008E7383" w:rsidRDefault="004B74AA" w:rsidP="004B74AA">
      <w:pPr>
        <w:spacing w:after="100" w:afterAutospacing="1" w:line="240" w:lineRule="auto"/>
        <w:ind w:left="1985" w:hanging="283"/>
        <w:jc w:val="both"/>
        <w:rPr>
          <w:rFonts w:ascii="Times New Roman" w:eastAsia="Times New Roman" w:hAnsi="Times New Roman" w:cs="Times New Roman"/>
          <w:color w:val="212529"/>
          <w:sz w:val="24"/>
          <w:szCs w:val="24"/>
          <w:lang w:eastAsia="ru-RU"/>
        </w:rPr>
      </w:pPr>
      <w:r w:rsidRPr="008E7383">
        <w:rPr>
          <w:rFonts w:ascii="Times New Roman" w:eastAsia="Times New Roman" w:hAnsi="Times New Roman" w:cs="Times New Roman"/>
          <w:color w:val="212529"/>
          <w:sz w:val="24"/>
          <w:szCs w:val="24"/>
          <w:lang w:eastAsia="ru-RU"/>
        </w:rPr>
        <w:t xml:space="preserve">3. </w:t>
      </w:r>
      <w:proofErr w:type="spellStart"/>
      <w:r w:rsidRPr="008E7383">
        <w:rPr>
          <w:rFonts w:ascii="Times New Roman" w:eastAsia="Times New Roman" w:hAnsi="Times New Roman" w:cs="Times New Roman"/>
          <w:b/>
          <w:color w:val="212529"/>
          <w:sz w:val="24"/>
          <w:szCs w:val="24"/>
          <w:lang w:eastAsia="ru-RU"/>
        </w:rPr>
        <w:t>Будейкина</w:t>
      </w:r>
      <w:proofErr w:type="spellEnd"/>
      <w:r w:rsidRPr="008E7383">
        <w:rPr>
          <w:rFonts w:ascii="Times New Roman" w:eastAsia="Times New Roman" w:hAnsi="Times New Roman" w:cs="Times New Roman"/>
          <w:b/>
          <w:color w:val="212529"/>
          <w:sz w:val="24"/>
          <w:szCs w:val="24"/>
          <w:lang w:eastAsia="ru-RU"/>
        </w:rPr>
        <w:t>, Е. М.</w:t>
      </w:r>
      <w:r w:rsidRPr="008E7383">
        <w:rPr>
          <w:rFonts w:ascii="Times New Roman" w:eastAsia="Times New Roman" w:hAnsi="Times New Roman" w:cs="Times New Roman"/>
          <w:color w:val="212529"/>
          <w:sz w:val="24"/>
          <w:szCs w:val="24"/>
          <w:lang w:eastAsia="ru-RU"/>
        </w:rPr>
        <w:t xml:space="preserve"> «Круговая тренировка» на занятиях по физической культуре для студентов СПО</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учебно-методическое пособие для проведения учебных занятий со студентами СПО / Е. М. </w:t>
      </w:r>
      <w:proofErr w:type="spellStart"/>
      <w:r w:rsidRPr="008E7383">
        <w:rPr>
          <w:rFonts w:ascii="Times New Roman" w:eastAsia="Times New Roman" w:hAnsi="Times New Roman" w:cs="Times New Roman"/>
          <w:color w:val="212529"/>
          <w:sz w:val="24"/>
          <w:szCs w:val="24"/>
          <w:lang w:eastAsia="ru-RU"/>
        </w:rPr>
        <w:t>Будейкина</w:t>
      </w:r>
      <w:proofErr w:type="spellEnd"/>
      <w:r w:rsidRPr="008E7383">
        <w:rPr>
          <w:rFonts w:ascii="Times New Roman" w:eastAsia="Times New Roman" w:hAnsi="Times New Roman" w:cs="Times New Roman"/>
          <w:color w:val="212529"/>
          <w:sz w:val="24"/>
          <w:szCs w:val="24"/>
          <w:lang w:eastAsia="ru-RU"/>
        </w:rPr>
        <w:t>. — Брянск</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Брянский государственный аграрный университет, 2018. — 26 c. — ISBN 2227-8397. — Текст</w:t>
      </w:r>
      <w:proofErr w:type="gramStart"/>
      <w:r w:rsidRPr="008E7383">
        <w:rPr>
          <w:rFonts w:ascii="Times New Roman" w:eastAsia="Times New Roman" w:hAnsi="Times New Roman" w:cs="Times New Roman"/>
          <w:color w:val="212529"/>
          <w:sz w:val="24"/>
          <w:szCs w:val="24"/>
          <w:lang w:eastAsia="ru-RU"/>
        </w:rPr>
        <w:t xml:space="preserve"> :</w:t>
      </w:r>
      <w:proofErr w:type="gramEnd"/>
      <w:r w:rsidRPr="008E7383">
        <w:rPr>
          <w:rFonts w:ascii="Times New Roman" w:eastAsia="Times New Roman" w:hAnsi="Times New Roman" w:cs="Times New Roman"/>
          <w:color w:val="212529"/>
          <w:sz w:val="24"/>
          <w:szCs w:val="24"/>
          <w:lang w:eastAsia="ru-RU"/>
        </w:rPr>
        <w:t xml:space="preserve"> электронный // Электронный ресурс цифровой образовательной среды СПО </w:t>
      </w:r>
      <w:proofErr w:type="spellStart"/>
      <w:r w:rsidRPr="008E7383">
        <w:rPr>
          <w:rFonts w:ascii="Times New Roman" w:eastAsia="Times New Roman" w:hAnsi="Times New Roman" w:cs="Times New Roman"/>
          <w:color w:val="212529"/>
          <w:sz w:val="24"/>
          <w:szCs w:val="24"/>
          <w:lang w:eastAsia="ru-RU"/>
        </w:rPr>
        <w:t>PROFобразование</w:t>
      </w:r>
      <w:proofErr w:type="spellEnd"/>
      <w:r w:rsidRPr="008E7383">
        <w:rPr>
          <w:rFonts w:ascii="Times New Roman" w:eastAsia="Times New Roman" w:hAnsi="Times New Roman" w:cs="Times New Roman"/>
          <w:color w:val="212529"/>
          <w:sz w:val="24"/>
          <w:szCs w:val="24"/>
          <w:lang w:eastAsia="ru-RU"/>
        </w:rPr>
        <w:t xml:space="preserve"> : [сайт]. — URL: </w:t>
      </w:r>
      <w:r w:rsidRPr="008E7383">
        <w:rPr>
          <w:rFonts w:ascii="Times New Roman" w:eastAsia="Times New Roman" w:hAnsi="Times New Roman" w:cs="Times New Roman"/>
          <w:color w:val="0070C0"/>
          <w:sz w:val="24"/>
          <w:szCs w:val="24"/>
          <w:u w:val="single"/>
          <w:lang w:eastAsia="ru-RU"/>
        </w:rPr>
        <w:t>https://www.iprbookshop.ru/107904</w:t>
      </w:r>
    </w:p>
    <w:p w:rsidR="0097426C" w:rsidRPr="008E7383" w:rsidRDefault="0097426C" w:rsidP="004B74AA">
      <w:pPr>
        <w:spacing w:after="0" w:line="240" w:lineRule="auto"/>
        <w:ind w:left="1985" w:right="283" w:hanging="283"/>
        <w:jc w:val="both"/>
        <w:rPr>
          <w:rFonts w:ascii="Times New Roman" w:eastAsia="Times New Roman" w:hAnsi="Times New Roman" w:cs="Times New Roman"/>
          <w:b/>
          <w:color w:val="000000"/>
          <w:sz w:val="24"/>
          <w:szCs w:val="24"/>
          <w:lang w:eastAsia="ru-RU"/>
        </w:rPr>
      </w:pPr>
    </w:p>
    <w:p w:rsidR="0097426C" w:rsidRPr="008E7383" w:rsidRDefault="0097426C" w:rsidP="004B74AA">
      <w:pPr>
        <w:spacing w:after="0" w:line="240" w:lineRule="auto"/>
        <w:ind w:left="1985" w:right="283" w:hanging="283"/>
        <w:jc w:val="both"/>
        <w:rPr>
          <w:rFonts w:ascii="Times New Roman" w:eastAsia="Times New Roman" w:hAnsi="Times New Roman" w:cs="Times New Roman"/>
          <w:b/>
          <w:color w:val="000000"/>
          <w:sz w:val="24"/>
          <w:szCs w:val="24"/>
          <w:lang w:eastAsia="ru-RU"/>
        </w:rPr>
      </w:pPr>
      <w:r w:rsidRPr="008E7383">
        <w:rPr>
          <w:rFonts w:ascii="Times New Roman" w:eastAsia="Times New Roman" w:hAnsi="Times New Roman" w:cs="Times New Roman"/>
          <w:b/>
          <w:color w:val="000000"/>
          <w:sz w:val="24"/>
          <w:szCs w:val="24"/>
          <w:lang w:eastAsia="ru-RU"/>
        </w:rPr>
        <w:t xml:space="preserve">3.2.3. Дополнительные источники </w:t>
      </w:r>
    </w:p>
    <w:p w:rsidR="0097426C" w:rsidRPr="008E7383" w:rsidRDefault="0097426C"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1. </w:t>
      </w:r>
      <w:proofErr w:type="spellStart"/>
      <w:r w:rsidRPr="008E7383">
        <w:rPr>
          <w:rFonts w:ascii="Times New Roman" w:eastAsia="Times New Roman" w:hAnsi="Times New Roman" w:cs="Times New Roman"/>
          <w:color w:val="000000"/>
          <w:sz w:val="24"/>
          <w:szCs w:val="24"/>
          <w:lang w:eastAsia="ru-RU"/>
        </w:rPr>
        <w:t>Бишаева</w:t>
      </w:r>
      <w:proofErr w:type="spellEnd"/>
      <w:r w:rsidRPr="008E7383">
        <w:rPr>
          <w:rFonts w:ascii="Times New Roman" w:eastAsia="Times New Roman" w:hAnsi="Times New Roman" w:cs="Times New Roman"/>
          <w:color w:val="000000"/>
          <w:sz w:val="24"/>
          <w:szCs w:val="24"/>
          <w:lang w:eastAsia="ru-RU"/>
        </w:rPr>
        <w:t xml:space="preserve"> А.А., Малков А.А. Физическая культура. Учебник. М.: </w:t>
      </w:r>
      <w:proofErr w:type="spellStart"/>
      <w:r w:rsidRPr="008E7383">
        <w:rPr>
          <w:rFonts w:ascii="Times New Roman" w:eastAsia="Times New Roman" w:hAnsi="Times New Roman" w:cs="Times New Roman"/>
          <w:color w:val="000000"/>
          <w:sz w:val="24"/>
          <w:szCs w:val="24"/>
          <w:lang w:eastAsia="ru-RU"/>
        </w:rPr>
        <w:t>КноРус</w:t>
      </w:r>
      <w:proofErr w:type="spellEnd"/>
      <w:r w:rsidRPr="008E7383">
        <w:rPr>
          <w:rFonts w:ascii="Times New Roman" w:eastAsia="Times New Roman" w:hAnsi="Times New Roman" w:cs="Times New Roman"/>
          <w:color w:val="000000"/>
          <w:sz w:val="24"/>
          <w:szCs w:val="24"/>
          <w:lang w:eastAsia="ru-RU"/>
        </w:rPr>
        <w:t>, 2020. 312 с.</w:t>
      </w:r>
    </w:p>
    <w:p w:rsidR="0097426C" w:rsidRPr="008E7383" w:rsidRDefault="004B74AA" w:rsidP="004B74AA">
      <w:pPr>
        <w:spacing w:after="0" w:line="240" w:lineRule="auto"/>
        <w:ind w:left="1985" w:right="283" w:hanging="283"/>
        <w:jc w:val="both"/>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2</w:t>
      </w:r>
      <w:r w:rsidR="0097426C" w:rsidRPr="008E7383">
        <w:rPr>
          <w:rFonts w:ascii="Times New Roman" w:eastAsia="Times New Roman" w:hAnsi="Times New Roman" w:cs="Times New Roman"/>
          <w:color w:val="000000"/>
          <w:sz w:val="24"/>
          <w:szCs w:val="24"/>
          <w:lang w:eastAsia="ru-RU"/>
        </w:rPr>
        <w:t xml:space="preserve">. </w:t>
      </w:r>
      <w:proofErr w:type="spellStart"/>
      <w:r w:rsidR="0097426C" w:rsidRPr="008E7383">
        <w:rPr>
          <w:rFonts w:ascii="Times New Roman" w:eastAsia="Times New Roman" w:hAnsi="Times New Roman" w:cs="Times New Roman"/>
          <w:color w:val="000000"/>
          <w:sz w:val="24"/>
          <w:szCs w:val="24"/>
          <w:lang w:eastAsia="ru-RU"/>
        </w:rPr>
        <w:t>Бурухин</w:t>
      </w:r>
      <w:proofErr w:type="spellEnd"/>
      <w:r w:rsidR="0097426C" w:rsidRPr="008E7383">
        <w:rPr>
          <w:rFonts w:ascii="Times New Roman" w:eastAsia="Times New Roman" w:hAnsi="Times New Roman" w:cs="Times New Roman"/>
          <w:color w:val="000000"/>
          <w:sz w:val="24"/>
          <w:szCs w:val="24"/>
          <w:lang w:eastAsia="ru-RU"/>
        </w:rPr>
        <w:t xml:space="preserve"> С. Ф. Методика обучения физической культуре. Гимнастика. М.: </w:t>
      </w:r>
      <w:proofErr w:type="spellStart"/>
      <w:r w:rsidR="0097426C" w:rsidRPr="008E7383">
        <w:rPr>
          <w:rFonts w:ascii="Times New Roman" w:eastAsia="Times New Roman" w:hAnsi="Times New Roman" w:cs="Times New Roman"/>
          <w:color w:val="000000"/>
          <w:sz w:val="24"/>
          <w:szCs w:val="24"/>
          <w:lang w:eastAsia="ru-RU"/>
        </w:rPr>
        <w:t>Юрайт</w:t>
      </w:r>
      <w:proofErr w:type="spellEnd"/>
      <w:r w:rsidR="0097426C" w:rsidRPr="008E7383">
        <w:rPr>
          <w:rFonts w:ascii="Times New Roman" w:eastAsia="Times New Roman" w:hAnsi="Times New Roman" w:cs="Times New Roman"/>
          <w:color w:val="000000"/>
          <w:sz w:val="24"/>
          <w:szCs w:val="24"/>
          <w:lang w:eastAsia="ru-RU"/>
        </w:rPr>
        <w:t>, 2019. 174 с.</w:t>
      </w:r>
    </w:p>
    <w:p w:rsidR="0097426C" w:rsidRPr="008E7383" w:rsidRDefault="0097426C" w:rsidP="004B74AA">
      <w:pPr>
        <w:spacing w:after="0" w:line="240" w:lineRule="auto"/>
        <w:ind w:right="283"/>
        <w:jc w:val="both"/>
        <w:rPr>
          <w:rFonts w:ascii="Times New Roman" w:eastAsia="Times New Roman" w:hAnsi="Times New Roman" w:cs="Times New Roman"/>
          <w:b/>
          <w:bCs/>
          <w:kern w:val="32"/>
          <w:sz w:val="24"/>
          <w:szCs w:val="24"/>
          <w:lang w:eastAsia="ru-RU"/>
        </w:rPr>
      </w:pPr>
    </w:p>
    <w:p w:rsidR="0097426C" w:rsidRPr="008E7383" w:rsidRDefault="0097426C" w:rsidP="004B74AA">
      <w:pPr>
        <w:ind w:left="1985" w:right="283" w:hanging="283"/>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br w:type="page"/>
      </w:r>
    </w:p>
    <w:p w:rsidR="0097426C" w:rsidRPr="008E7383" w:rsidRDefault="0097426C" w:rsidP="002411FA">
      <w:pPr>
        <w:spacing w:after="0" w:line="240" w:lineRule="auto"/>
        <w:ind w:left="1418" w:right="-142" w:firstLine="142"/>
        <w:jc w:val="center"/>
        <w:outlineLvl w:val="0"/>
        <w:rPr>
          <w:rFonts w:ascii="Times New Roman" w:eastAsia="Times New Roman" w:hAnsi="Times New Roman" w:cs="Times New Roman"/>
          <w:b/>
          <w:sz w:val="24"/>
          <w:szCs w:val="24"/>
          <w:lang w:eastAsia="ru-RU"/>
        </w:rPr>
      </w:pPr>
      <w:bookmarkStart w:id="18" w:name="_Toc106812497"/>
      <w:r w:rsidRPr="008E7383">
        <w:rPr>
          <w:rFonts w:ascii="Times New Roman" w:eastAsia="Times New Roman" w:hAnsi="Times New Roman" w:cs="Times New Roman"/>
          <w:b/>
          <w:sz w:val="24"/>
          <w:szCs w:val="24"/>
          <w:lang w:eastAsia="ru-RU"/>
        </w:rPr>
        <w:lastRenderedPageBreak/>
        <w:t xml:space="preserve">4. КОНТРОЛЬ И ОЦЕНКА РЕЗУЛЬТАТОВ ОСВОЕНИЯ </w:t>
      </w:r>
      <w:r w:rsidRPr="008E7383">
        <w:rPr>
          <w:rFonts w:ascii="Times New Roman" w:eastAsia="Times New Roman" w:hAnsi="Times New Roman" w:cs="Times New Roman"/>
          <w:b/>
          <w:sz w:val="24"/>
          <w:szCs w:val="24"/>
          <w:lang w:eastAsia="ru-RU"/>
        </w:rPr>
        <w:br/>
        <w:t>УЧЕБНОЙ ДИСЦИПЛИНЫ</w:t>
      </w:r>
      <w:bookmarkEnd w:id="18"/>
    </w:p>
    <w:tbl>
      <w:tblPr>
        <w:tblW w:w="1006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3544"/>
        <w:gridCol w:w="2835"/>
      </w:tblGrid>
      <w:tr w:rsidR="0097426C" w:rsidRPr="008E7383" w:rsidTr="002411FA">
        <w:trPr>
          <w:trHeight w:val="141"/>
        </w:trPr>
        <w:tc>
          <w:tcPr>
            <w:tcW w:w="3686" w:type="dxa"/>
          </w:tcPr>
          <w:p w:rsidR="0097426C" w:rsidRPr="008E7383" w:rsidRDefault="0097426C" w:rsidP="00BA4598">
            <w:pPr>
              <w:spacing w:after="0" w:line="240" w:lineRule="auto"/>
              <w:ind w:left="318" w:right="34" w:hanging="142"/>
              <w:contextualSpacing/>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bCs/>
                <w:sz w:val="24"/>
                <w:szCs w:val="24"/>
                <w:lang w:eastAsia="ru-RU"/>
              </w:rPr>
              <w:t>Результаты обучения</w:t>
            </w:r>
          </w:p>
        </w:tc>
        <w:tc>
          <w:tcPr>
            <w:tcW w:w="3544" w:type="dxa"/>
          </w:tcPr>
          <w:p w:rsidR="0097426C" w:rsidRPr="008E7383" w:rsidRDefault="0097426C" w:rsidP="00EB2D30">
            <w:pPr>
              <w:spacing w:after="0" w:line="240" w:lineRule="auto"/>
              <w:ind w:right="-283"/>
              <w:contextualSpacing/>
              <w:jc w:val="both"/>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bCs/>
                <w:sz w:val="24"/>
                <w:szCs w:val="24"/>
                <w:lang w:eastAsia="ru-RU"/>
              </w:rPr>
              <w:t>Критерии оценки</w:t>
            </w:r>
          </w:p>
        </w:tc>
        <w:tc>
          <w:tcPr>
            <w:tcW w:w="2835" w:type="dxa"/>
          </w:tcPr>
          <w:p w:rsidR="0097426C" w:rsidRPr="008E7383" w:rsidRDefault="002411FA" w:rsidP="008F7441">
            <w:pPr>
              <w:spacing w:after="0" w:line="240" w:lineRule="auto"/>
              <w:ind w:right="-283" w:firstLine="318"/>
              <w:contextualSpacing/>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 xml:space="preserve">Методы </w:t>
            </w:r>
            <w:proofErr w:type="spellStart"/>
            <w:r w:rsidRPr="008E7383">
              <w:rPr>
                <w:rFonts w:ascii="Times New Roman" w:eastAsia="Times New Roman" w:hAnsi="Times New Roman" w:cs="Times New Roman"/>
                <w:b/>
                <w:sz w:val="24"/>
                <w:szCs w:val="24"/>
                <w:lang w:eastAsia="ru-RU"/>
              </w:rPr>
              <w:t>оценк</w:t>
            </w:r>
            <w:proofErr w:type="spellEnd"/>
          </w:p>
        </w:tc>
      </w:tr>
      <w:tr w:rsidR="0097426C" w:rsidRPr="008E7383" w:rsidTr="002411FA">
        <w:tc>
          <w:tcPr>
            <w:tcW w:w="3686" w:type="dxa"/>
          </w:tcPr>
          <w:p w:rsidR="0097426C" w:rsidRPr="008E7383" w:rsidRDefault="00BA4598" w:rsidP="008F7441">
            <w:pPr>
              <w:spacing w:after="0" w:line="240" w:lineRule="auto"/>
              <w:ind w:left="318" w:right="34"/>
              <w:rPr>
                <w:rFonts w:ascii="Times New Roman" w:eastAsia="Times New Roman" w:hAnsi="Times New Roman" w:cs="Times New Roman"/>
                <w:b/>
                <w:bCs/>
                <w:sz w:val="24"/>
                <w:szCs w:val="24"/>
                <w:u w:val="single"/>
                <w:lang w:eastAsia="ru-RU"/>
              </w:rPr>
            </w:pPr>
            <w:r w:rsidRPr="008E7383">
              <w:rPr>
                <w:rFonts w:ascii="Times New Roman" w:eastAsia="Times New Roman" w:hAnsi="Times New Roman" w:cs="Times New Roman"/>
                <w:b/>
                <w:bCs/>
                <w:sz w:val="24"/>
                <w:szCs w:val="24"/>
                <w:u w:val="single"/>
                <w:lang w:eastAsia="ru-RU"/>
              </w:rPr>
              <w:t xml:space="preserve">  </w:t>
            </w:r>
            <w:r w:rsidR="00495A85" w:rsidRPr="008E7383">
              <w:rPr>
                <w:rFonts w:ascii="Times New Roman" w:eastAsia="Times New Roman" w:hAnsi="Times New Roman" w:cs="Times New Roman"/>
                <w:b/>
                <w:bCs/>
                <w:sz w:val="24"/>
                <w:szCs w:val="24"/>
                <w:u w:val="single"/>
                <w:lang w:eastAsia="ru-RU"/>
              </w:rPr>
              <w:t xml:space="preserve"> Знать:</w:t>
            </w:r>
          </w:p>
          <w:p w:rsidR="0097426C" w:rsidRPr="008E7383" w:rsidRDefault="008F7441" w:rsidP="008F7441">
            <w:pPr>
              <w:tabs>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8" w:right="34"/>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 - роль физического воспитания в </w:t>
            </w:r>
            <w:r w:rsidR="0097426C" w:rsidRPr="008E7383">
              <w:rPr>
                <w:rFonts w:ascii="Times New Roman" w:eastAsia="Times New Roman" w:hAnsi="Times New Roman" w:cs="Times New Roman"/>
                <w:color w:val="000000"/>
                <w:sz w:val="24"/>
                <w:szCs w:val="24"/>
                <w:lang w:eastAsia="ru-RU"/>
              </w:rPr>
              <w:t>общекультурном, профессиональном и социальном развитии человека;</w:t>
            </w:r>
          </w:p>
          <w:p w:rsidR="00BA4598" w:rsidRPr="008E7383" w:rsidRDefault="00BA4598" w:rsidP="008F7441">
            <w:pPr>
              <w:spacing w:after="0" w:line="240" w:lineRule="auto"/>
              <w:ind w:left="318" w:right="34"/>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color w:val="000000"/>
                <w:sz w:val="24"/>
                <w:szCs w:val="24"/>
                <w:lang w:eastAsia="ru-RU"/>
              </w:rPr>
              <w:t xml:space="preserve"> </w:t>
            </w:r>
            <w:r w:rsidR="0097426C" w:rsidRPr="008E7383">
              <w:rPr>
                <w:rFonts w:ascii="Times New Roman" w:eastAsia="Times New Roman" w:hAnsi="Times New Roman" w:cs="Times New Roman"/>
                <w:color w:val="000000"/>
                <w:sz w:val="24"/>
                <w:szCs w:val="24"/>
                <w:lang w:eastAsia="ru-RU"/>
              </w:rPr>
              <w:t>- основы здорового образа жизни</w:t>
            </w:r>
          </w:p>
          <w:p w:rsidR="0097426C" w:rsidRPr="008E7383" w:rsidRDefault="00BA4598" w:rsidP="008F7441">
            <w:pPr>
              <w:spacing w:after="0" w:line="240" w:lineRule="auto"/>
              <w:ind w:left="318" w:right="34"/>
              <w:rPr>
                <w:rFonts w:ascii="Times New Roman" w:eastAsia="Times New Roman" w:hAnsi="Times New Roman" w:cs="Times New Roman"/>
                <w:b/>
                <w:bCs/>
                <w:sz w:val="24"/>
                <w:szCs w:val="24"/>
                <w:lang w:eastAsia="ru-RU"/>
              </w:rPr>
            </w:pPr>
            <w:r w:rsidRPr="008E7383">
              <w:rPr>
                <w:rFonts w:ascii="Times New Roman" w:eastAsia="Times New Roman" w:hAnsi="Times New Roman" w:cs="Times New Roman"/>
                <w:b/>
                <w:bCs/>
                <w:sz w:val="24"/>
                <w:szCs w:val="24"/>
                <w:u w:val="single"/>
                <w:lang w:eastAsia="ru-RU"/>
              </w:rPr>
              <w:t xml:space="preserve"> </w:t>
            </w:r>
            <w:r w:rsidR="0097426C" w:rsidRPr="008E7383">
              <w:rPr>
                <w:rFonts w:ascii="Times New Roman" w:eastAsia="Times New Roman" w:hAnsi="Times New Roman" w:cs="Times New Roman"/>
                <w:b/>
                <w:bCs/>
                <w:sz w:val="24"/>
                <w:szCs w:val="24"/>
                <w:u w:val="single"/>
                <w:lang w:eastAsia="ru-RU"/>
              </w:rPr>
              <w:t>Уметь:</w:t>
            </w:r>
          </w:p>
          <w:p w:rsidR="0097426C" w:rsidRPr="008E7383" w:rsidRDefault="008F7441" w:rsidP="008F7441">
            <w:pPr>
              <w:autoSpaceDE w:val="0"/>
              <w:autoSpaceDN w:val="0"/>
              <w:adjustRightInd w:val="0"/>
              <w:spacing w:after="0" w:line="240" w:lineRule="auto"/>
              <w:ind w:left="318" w:right="34" w:hanging="284"/>
              <w:rPr>
                <w:rFonts w:ascii="Times New Roman" w:eastAsia="Times New Roman" w:hAnsi="Times New Roman" w:cs="Times New Roman"/>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     </w:t>
            </w:r>
            <w:r w:rsidR="00BA4598" w:rsidRPr="008E7383">
              <w:rPr>
                <w:rFonts w:ascii="Times New Roman" w:eastAsia="Times New Roman" w:hAnsi="Times New Roman" w:cs="Times New Roman"/>
                <w:color w:val="000000"/>
                <w:sz w:val="24"/>
                <w:szCs w:val="24"/>
                <w:lang w:eastAsia="ru-RU"/>
              </w:rPr>
              <w:t xml:space="preserve"> </w:t>
            </w:r>
            <w:r w:rsidR="0097426C" w:rsidRPr="008E7383">
              <w:rPr>
                <w:rFonts w:ascii="Times New Roman" w:eastAsia="Times New Roman" w:hAnsi="Times New Roman" w:cs="Times New Roman"/>
                <w:color w:val="000000"/>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rsidR="0097426C" w:rsidRPr="008E7383" w:rsidRDefault="008F7441" w:rsidP="008F7441">
            <w:pPr>
              <w:autoSpaceDE w:val="0"/>
              <w:autoSpaceDN w:val="0"/>
              <w:adjustRightInd w:val="0"/>
              <w:spacing w:after="0" w:line="240" w:lineRule="auto"/>
              <w:ind w:left="318" w:right="34" w:hanging="284"/>
              <w:rPr>
                <w:rFonts w:ascii="Times New Roman" w:eastAsia="Times New Roman" w:hAnsi="Times New Roman" w:cs="Times New Roman"/>
                <w:bCs/>
                <w:color w:val="000000"/>
                <w:sz w:val="24"/>
                <w:szCs w:val="24"/>
                <w:lang w:eastAsia="ru-RU"/>
              </w:rPr>
            </w:pPr>
            <w:r w:rsidRPr="008E7383">
              <w:rPr>
                <w:rFonts w:ascii="Times New Roman" w:eastAsia="Times New Roman" w:hAnsi="Times New Roman" w:cs="Times New Roman"/>
                <w:color w:val="000000"/>
                <w:sz w:val="24"/>
                <w:szCs w:val="24"/>
                <w:lang w:eastAsia="ru-RU"/>
              </w:rPr>
              <w:t xml:space="preserve">      </w:t>
            </w:r>
            <w:r w:rsidR="0097426C" w:rsidRPr="008E7383">
              <w:rPr>
                <w:rFonts w:ascii="Times New Roman" w:eastAsia="Times New Roman" w:hAnsi="Times New Roman" w:cs="Times New Roman"/>
                <w:color w:val="000000"/>
                <w:sz w:val="24"/>
                <w:szCs w:val="24"/>
                <w:lang w:eastAsia="ru-RU"/>
              </w:rPr>
              <w:t>- выполнять комплексы упражнений на развитие выносливости, равновесия, быстроты, скоростно-силовых качеств, координации движений</w:t>
            </w:r>
          </w:p>
        </w:tc>
        <w:tc>
          <w:tcPr>
            <w:tcW w:w="3544" w:type="dxa"/>
          </w:tcPr>
          <w:p w:rsidR="0097426C" w:rsidRPr="008E7383" w:rsidRDefault="00096B60"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w:t>
            </w:r>
            <w:r w:rsidR="0097426C" w:rsidRPr="008E7383">
              <w:rPr>
                <w:rFonts w:ascii="Times New Roman" w:eastAsia="Times New Roman" w:hAnsi="Times New Roman" w:cs="Times New Roman"/>
                <w:sz w:val="24"/>
                <w:szCs w:val="24"/>
              </w:rPr>
              <w:t>сопоставляет основы здорового образа жизни с личным физическим развитием и физической подготовкой;</w:t>
            </w:r>
          </w:p>
          <w:p w:rsidR="0097426C" w:rsidRPr="008E7383" w:rsidRDefault="0097426C"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характеризует физическую культуру как форму самовыражения своей личности;</w:t>
            </w:r>
          </w:p>
          <w:p w:rsidR="0097426C" w:rsidRPr="008E7383" w:rsidRDefault="008F7441"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w:t>
            </w:r>
            <w:r w:rsidR="0097426C" w:rsidRPr="008E7383">
              <w:rPr>
                <w:rFonts w:ascii="Times New Roman" w:eastAsia="Times New Roman" w:hAnsi="Times New Roman" w:cs="Times New Roman"/>
                <w:sz w:val="24"/>
                <w:szCs w:val="24"/>
              </w:rPr>
              <w:t>пропагандирует здоровый образ жизни, является его сторонником;</w:t>
            </w:r>
          </w:p>
          <w:p w:rsidR="0097426C" w:rsidRPr="008E7383" w:rsidRDefault="008F7441"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w:t>
            </w:r>
            <w:r w:rsidR="0097426C" w:rsidRPr="008E7383">
              <w:rPr>
                <w:rFonts w:ascii="Times New Roman" w:eastAsia="Times New Roman" w:hAnsi="Times New Roman" w:cs="Times New Roman"/>
                <w:sz w:val="24"/>
                <w:szCs w:val="24"/>
              </w:rPr>
              <w:t>обладает хорошей физической формой;</w:t>
            </w:r>
          </w:p>
          <w:p w:rsidR="0097426C" w:rsidRPr="008E7383" w:rsidRDefault="008F7441"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w:t>
            </w:r>
            <w:r w:rsidR="0097426C" w:rsidRPr="008E7383">
              <w:rPr>
                <w:rFonts w:ascii="Times New Roman" w:eastAsia="Times New Roman" w:hAnsi="Times New Roman" w:cs="Times New Roman"/>
                <w:sz w:val="24"/>
                <w:szCs w:val="24"/>
              </w:rPr>
              <w:t>участвует в спортивных мероприятиях различного уровня;</w:t>
            </w:r>
          </w:p>
          <w:p w:rsidR="0097426C" w:rsidRPr="008E7383" w:rsidRDefault="008F7441"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w:t>
            </w:r>
            <w:r w:rsidR="0097426C" w:rsidRPr="008E7383">
              <w:rPr>
                <w:rFonts w:ascii="Times New Roman" w:eastAsia="Times New Roman" w:hAnsi="Times New Roman" w:cs="Times New Roman"/>
                <w:sz w:val="24"/>
                <w:szCs w:val="24"/>
              </w:rPr>
              <w:t>посещает спортивные секции</w:t>
            </w:r>
          </w:p>
          <w:p w:rsidR="0097426C" w:rsidRPr="008E7383" w:rsidRDefault="0097426C" w:rsidP="00BA4598">
            <w:pPr>
              <w:spacing w:after="0" w:line="240" w:lineRule="auto"/>
              <w:ind w:right="34"/>
              <w:rPr>
                <w:rFonts w:ascii="Times New Roman" w:eastAsia="Times New Roman" w:hAnsi="Times New Roman" w:cs="Times New Roman"/>
                <w:sz w:val="24"/>
                <w:szCs w:val="24"/>
              </w:rPr>
            </w:pPr>
            <w:r w:rsidRPr="008E7383">
              <w:rPr>
                <w:rFonts w:ascii="Times New Roman" w:eastAsia="Times New Roman" w:hAnsi="Times New Roman" w:cs="Times New Roman"/>
                <w:sz w:val="24"/>
                <w:szCs w:val="24"/>
              </w:rPr>
              <w:t>- учитывает и предъявляет значимость физической культуры в профессиональной деятельности</w:t>
            </w:r>
          </w:p>
        </w:tc>
        <w:tc>
          <w:tcPr>
            <w:tcW w:w="2835" w:type="dxa"/>
          </w:tcPr>
          <w:p w:rsidR="008F7441" w:rsidRPr="008E7383" w:rsidRDefault="0097426C" w:rsidP="008F7441">
            <w:pPr>
              <w:spacing w:after="0" w:line="240" w:lineRule="auto"/>
              <w:ind w:left="33" w:right="-108" w:hanging="425"/>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Э</w:t>
            </w:r>
            <w:r w:rsidR="00BA4598" w:rsidRPr="008E7383">
              <w:rPr>
                <w:rFonts w:ascii="Times New Roman" w:eastAsia="Times New Roman" w:hAnsi="Times New Roman" w:cs="Times New Roman"/>
                <w:bCs/>
                <w:sz w:val="24"/>
                <w:szCs w:val="24"/>
                <w:lang w:eastAsia="ru-RU"/>
              </w:rPr>
              <w:t xml:space="preserve">      </w:t>
            </w:r>
            <w:r w:rsidR="008F7441" w:rsidRPr="008E7383">
              <w:rPr>
                <w:rFonts w:ascii="Times New Roman" w:eastAsia="Times New Roman" w:hAnsi="Times New Roman" w:cs="Times New Roman"/>
                <w:bCs/>
                <w:sz w:val="24"/>
                <w:szCs w:val="24"/>
                <w:lang w:eastAsia="ru-RU"/>
              </w:rPr>
              <w:t>-</w:t>
            </w:r>
            <w:r w:rsidR="00BA4598" w:rsidRPr="008E7383">
              <w:rPr>
                <w:rFonts w:ascii="Times New Roman" w:eastAsia="Times New Roman" w:hAnsi="Times New Roman" w:cs="Times New Roman"/>
                <w:bCs/>
                <w:sz w:val="24"/>
                <w:szCs w:val="24"/>
                <w:lang w:eastAsia="ru-RU"/>
              </w:rPr>
              <w:t xml:space="preserve"> Э</w:t>
            </w:r>
            <w:r w:rsidRPr="008E7383">
              <w:rPr>
                <w:rFonts w:ascii="Times New Roman" w:eastAsia="Times New Roman" w:hAnsi="Times New Roman" w:cs="Times New Roman"/>
                <w:bCs/>
                <w:sz w:val="24"/>
                <w:szCs w:val="24"/>
                <w:lang w:eastAsia="ru-RU"/>
              </w:rPr>
              <w:t>кспертное наблюдение и оценивание выполнения индивидуальных и групповых заданий (в том числе в письменной форме)</w:t>
            </w:r>
            <w:r w:rsidR="002411FA" w:rsidRPr="008E7383">
              <w:rPr>
                <w:rFonts w:ascii="Times New Roman" w:eastAsia="Times New Roman" w:hAnsi="Times New Roman" w:cs="Times New Roman"/>
                <w:bCs/>
                <w:sz w:val="24"/>
                <w:szCs w:val="24"/>
                <w:lang w:eastAsia="ru-RU"/>
              </w:rPr>
              <w:t>;</w:t>
            </w:r>
            <w:r w:rsidR="008F7441" w:rsidRPr="008E7383">
              <w:rPr>
                <w:rFonts w:ascii="Times New Roman" w:eastAsia="Times New Roman" w:hAnsi="Times New Roman" w:cs="Times New Roman"/>
                <w:bCs/>
                <w:sz w:val="24"/>
                <w:szCs w:val="24"/>
                <w:lang w:eastAsia="ru-RU"/>
              </w:rPr>
              <w:t xml:space="preserve"> </w:t>
            </w:r>
          </w:p>
          <w:p w:rsidR="008F7441" w:rsidRPr="008E7383" w:rsidRDefault="0097426C" w:rsidP="008F7441">
            <w:pPr>
              <w:spacing w:after="0" w:line="240" w:lineRule="auto"/>
              <w:ind w:left="33" w:right="-108" w:hanging="425"/>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Те</w:t>
            </w:r>
            <w:r w:rsidR="008F7441" w:rsidRPr="008E7383">
              <w:rPr>
                <w:rFonts w:ascii="Times New Roman" w:eastAsia="Times New Roman" w:hAnsi="Times New Roman" w:cs="Times New Roman"/>
                <w:bCs/>
                <w:sz w:val="24"/>
                <w:szCs w:val="24"/>
                <w:lang w:eastAsia="ru-RU"/>
              </w:rPr>
              <w:t xml:space="preserve">     </w:t>
            </w:r>
            <w:proofErr w:type="gramStart"/>
            <w:r w:rsidR="008F7441" w:rsidRPr="008E7383">
              <w:rPr>
                <w:rFonts w:ascii="Times New Roman" w:eastAsia="Times New Roman" w:hAnsi="Times New Roman" w:cs="Times New Roman"/>
                <w:bCs/>
                <w:sz w:val="24"/>
                <w:szCs w:val="24"/>
                <w:lang w:eastAsia="ru-RU"/>
              </w:rPr>
              <w:t>-Т</w:t>
            </w:r>
            <w:proofErr w:type="gramEnd"/>
            <w:r w:rsidR="008F7441" w:rsidRPr="008E7383">
              <w:rPr>
                <w:rFonts w:ascii="Times New Roman" w:eastAsia="Times New Roman" w:hAnsi="Times New Roman" w:cs="Times New Roman"/>
                <w:bCs/>
                <w:sz w:val="24"/>
                <w:szCs w:val="24"/>
                <w:lang w:eastAsia="ru-RU"/>
              </w:rPr>
              <w:t>еку</w:t>
            </w:r>
            <w:r w:rsidRPr="008E7383">
              <w:rPr>
                <w:rFonts w:ascii="Times New Roman" w:eastAsia="Times New Roman" w:hAnsi="Times New Roman" w:cs="Times New Roman"/>
                <w:bCs/>
                <w:sz w:val="24"/>
                <w:szCs w:val="24"/>
                <w:lang w:eastAsia="ru-RU"/>
              </w:rPr>
              <w:t>щий контроль в форме беседы</w:t>
            </w:r>
            <w:r w:rsidR="002411FA" w:rsidRPr="008E7383">
              <w:rPr>
                <w:rFonts w:ascii="Times New Roman" w:eastAsia="Times New Roman" w:hAnsi="Times New Roman" w:cs="Times New Roman"/>
                <w:bCs/>
                <w:sz w:val="24"/>
                <w:szCs w:val="24"/>
                <w:lang w:eastAsia="ru-RU"/>
              </w:rPr>
              <w:t>;</w:t>
            </w:r>
            <w:r w:rsidR="008F7441" w:rsidRPr="008E7383">
              <w:rPr>
                <w:rFonts w:ascii="Times New Roman" w:eastAsia="Times New Roman" w:hAnsi="Times New Roman" w:cs="Times New Roman"/>
                <w:bCs/>
                <w:sz w:val="24"/>
                <w:szCs w:val="24"/>
                <w:lang w:eastAsia="ru-RU"/>
              </w:rPr>
              <w:t xml:space="preserve"> </w:t>
            </w:r>
          </w:p>
          <w:p w:rsidR="008F7441" w:rsidRPr="008E7383" w:rsidRDefault="0097426C" w:rsidP="008F7441">
            <w:pPr>
              <w:spacing w:after="0" w:line="240" w:lineRule="auto"/>
              <w:ind w:left="33" w:right="-108" w:hanging="425"/>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Ре</w:t>
            </w:r>
            <w:r w:rsidR="008F7441" w:rsidRPr="008E7383">
              <w:rPr>
                <w:rFonts w:ascii="Times New Roman" w:eastAsia="Times New Roman" w:hAnsi="Times New Roman" w:cs="Times New Roman"/>
                <w:bCs/>
                <w:sz w:val="24"/>
                <w:szCs w:val="24"/>
                <w:lang w:eastAsia="ru-RU"/>
              </w:rPr>
              <w:t xml:space="preserve">   </w:t>
            </w:r>
            <w:proofErr w:type="gramStart"/>
            <w:r w:rsidR="008F7441" w:rsidRPr="008E7383">
              <w:rPr>
                <w:rFonts w:ascii="Times New Roman" w:eastAsia="Times New Roman" w:hAnsi="Times New Roman" w:cs="Times New Roman"/>
                <w:bCs/>
                <w:sz w:val="24"/>
                <w:szCs w:val="24"/>
                <w:lang w:eastAsia="ru-RU"/>
              </w:rPr>
              <w:t>-Р</w:t>
            </w:r>
            <w:proofErr w:type="gramEnd"/>
            <w:r w:rsidR="008F7441" w:rsidRPr="008E7383">
              <w:rPr>
                <w:rFonts w:ascii="Times New Roman" w:eastAsia="Times New Roman" w:hAnsi="Times New Roman" w:cs="Times New Roman"/>
                <w:bCs/>
                <w:sz w:val="24"/>
                <w:szCs w:val="24"/>
                <w:lang w:eastAsia="ru-RU"/>
              </w:rPr>
              <w:t>е</w:t>
            </w:r>
            <w:r w:rsidRPr="008E7383">
              <w:rPr>
                <w:rFonts w:ascii="Times New Roman" w:eastAsia="Times New Roman" w:hAnsi="Times New Roman" w:cs="Times New Roman"/>
                <w:bCs/>
                <w:sz w:val="24"/>
                <w:szCs w:val="24"/>
                <w:lang w:eastAsia="ru-RU"/>
              </w:rPr>
              <w:t>шение ситуационных задач</w:t>
            </w:r>
            <w:r w:rsidR="002411FA" w:rsidRPr="008E7383">
              <w:rPr>
                <w:rFonts w:ascii="Times New Roman" w:eastAsia="Times New Roman" w:hAnsi="Times New Roman" w:cs="Times New Roman"/>
                <w:bCs/>
                <w:sz w:val="24"/>
                <w:szCs w:val="24"/>
                <w:lang w:eastAsia="ru-RU"/>
              </w:rPr>
              <w:t>;</w:t>
            </w:r>
            <w:r w:rsidR="008F7441" w:rsidRPr="008E7383">
              <w:rPr>
                <w:rFonts w:ascii="Times New Roman" w:eastAsia="Times New Roman" w:hAnsi="Times New Roman" w:cs="Times New Roman"/>
                <w:bCs/>
                <w:sz w:val="24"/>
                <w:szCs w:val="24"/>
                <w:lang w:eastAsia="ru-RU"/>
              </w:rPr>
              <w:t xml:space="preserve">   </w:t>
            </w:r>
          </w:p>
          <w:p w:rsidR="008F7441" w:rsidRPr="008E7383" w:rsidRDefault="008F7441" w:rsidP="008F7441">
            <w:pPr>
              <w:spacing w:after="0" w:line="240" w:lineRule="auto"/>
              <w:ind w:left="33" w:right="-108" w:hanging="425"/>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       -У</w:t>
            </w:r>
            <w:r w:rsidR="0097426C" w:rsidRPr="008E7383">
              <w:rPr>
                <w:rFonts w:ascii="Times New Roman" w:eastAsia="Times New Roman" w:hAnsi="Times New Roman" w:cs="Times New Roman"/>
                <w:bCs/>
                <w:sz w:val="24"/>
                <w:szCs w:val="24"/>
                <w:lang w:eastAsia="ru-RU"/>
              </w:rPr>
              <w:t>стный опрос</w:t>
            </w:r>
            <w:r w:rsidRPr="008E7383">
              <w:rPr>
                <w:rFonts w:ascii="Times New Roman" w:eastAsia="Times New Roman" w:hAnsi="Times New Roman" w:cs="Times New Roman"/>
                <w:bCs/>
                <w:sz w:val="24"/>
                <w:szCs w:val="24"/>
                <w:lang w:eastAsia="ru-RU"/>
              </w:rPr>
              <w:t>, те</w:t>
            </w:r>
            <w:r w:rsidR="0097426C" w:rsidRPr="008E7383">
              <w:rPr>
                <w:rFonts w:ascii="Times New Roman" w:eastAsia="Times New Roman" w:hAnsi="Times New Roman" w:cs="Times New Roman"/>
                <w:bCs/>
                <w:sz w:val="24"/>
                <w:szCs w:val="24"/>
                <w:lang w:eastAsia="ru-RU"/>
              </w:rPr>
              <w:t>стирование</w:t>
            </w:r>
            <w:r w:rsidR="002411FA" w:rsidRPr="008E7383">
              <w:rPr>
                <w:rFonts w:ascii="Times New Roman" w:eastAsia="Times New Roman" w:hAnsi="Times New Roman" w:cs="Times New Roman"/>
                <w:bCs/>
                <w:sz w:val="24"/>
                <w:szCs w:val="24"/>
                <w:lang w:eastAsia="ru-RU"/>
              </w:rPr>
              <w:t>;</w:t>
            </w:r>
          </w:p>
          <w:p w:rsidR="002411FA" w:rsidRPr="008E7383" w:rsidRDefault="002411FA" w:rsidP="002411FA">
            <w:pPr>
              <w:spacing w:after="0" w:line="240" w:lineRule="auto"/>
              <w:ind w:left="33" w:right="-108"/>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 xml:space="preserve">     -Оц</w:t>
            </w:r>
            <w:r w:rsidR="0097426C" w:rsidRPr="008E7383">
              <w:rPr>
                <w:rFonts w:ascii="Times New Roman" w:eastAsia="Times New Roman" w:hAnsi="Times New Roman" w:cs="Times New Roman"/>
                <w:bCs/>
                <w:sz w:val="24"/>
                <w:szCs w:val="24"/>
                <w:lang w:eastAsia="ru-RU"/>
              </w:rPr>
              <w:t>енка выполнения практического задания</w:t>
            </w:r>
            <w:proofErr w:type="gramStart"/>
            <w:r w:rsidR="008F7441" w:rsidRPr="008E7383">
              <w:rPr>
                <w:rFonts w:ascii="Times New Roman" w:eastAsia="Times New Roman" w:hAnsi="Times New Roman" w:cs="Times New Roman"/>
                <w:bCs/>
                <w:sz w:val="24"/>
                <w:szCs w:val="24"/>
                <w:lang w:eastAsia="ru-RU"/>
              </w:rPr>
              <w:t xml:space="preserve"> </w:t>
            </w:r>
            <w:r w:rsidRPr="008E7383">
              <w:rPr>
                <w:rFonts w:ascii="Times New Roman" w:eastAsia="Times New Roman" w:hAnsi="Times New Roman" w:cs="Times New Roman"/>
                <w:bCs/>
                <w:sz w:val="24"/>
                <w:szCs w:val="24"/>
                <w:lang w:eastAsia="ru-RU"/>
              </w:rPr>
              <w:t>;</w:t>
            </w:r>
            <w:proofErr w:type="gramEnd"/>
            <w:r w:rsidRPr="008E7383">
              <w:rPr>
                <w:rFonts w:ascii="Times New Roman" w:eastAsia="Times New Roman" w:hAnsi="Times New Roman" w:cs="Times New Roman"/>
                <w:bCs/>
                <w:sz w:val="24"/>
                <w:szCs w:val="24"/>
                <w:lang w:eastAsia="ru-RU"/>
              </w:rPr>
              <w:t xml:space="preserve">     </w:t>
            </w:r>
          </w:p>
          <w:p w:rsidR="002411FA" w:rsidRPr="008E7383" w:rsidRDefault="002411FA" w:rsidP="002411FA">
            <w:pPr>
              <w:spacing w:after="0" w:line="240" w:lineRule="auto"/>
              <w:ind w:left="33" w:right="-108"/>
              <w:contextualSpacing/>
              <w:rPr>
                <w:rFonts w:ascii="Times New Roman" w:eastAsia="Times New Roman" w:hAnsi="Times New Roman" w:cs="Times New Roman"/>
                <w:bCs/>
                <w:sz w:val="24"/>
                <w:szCs w:val="24"/>
                <w:lang w:eastAsia="ru-RU"/>
              </w:rPr>
            </w:pPr>
            <w:r w:rsidRPr="008E7383">
              <w:rPr>
                <w:rFonts w:ascii="Times New Roman" w:eastAsia="Times New Roman" w:hAnsi="Times New Roman" w:cs="Times New Roman"/>
                <w:bCs/>
                <w:sz w:val="24"/>
                <w:szCs w:val="24"/>
                <w:lang w:eastAsia="ru-RU"/>
              </w:rPr>
              <w:t>-</w:t>
            </w:r>
            <w:r w:rsidR="0097426C" w:rsidRPr="008E7383">
              <w:rPr>
                <w:rFonts w:ascii="Times New Roman" w:eastAsia="Times New Roman" w:hAnsi="Times New Roman" w:cs="Times New Roman"/>
                <w:bCs/>
                <w:sz w:val="24"/>
                <w:szCs w:val="24"/>
                <w:lang w:eastAsia="ru-RU"/>
              </w:rPr>
              <w:t>Подготовка и выступление с сообщением, докладом и/или презентацией</w:t>
            </w:r>
            <w:r w:rsidRPr="008E7383">
              <w:rPr>
                <w:rFonts w:ascii="Times New Roman" w:eastAsia="Times New Roman" w:hAnsi="Times New Roman" w:cs="Times New Roman"/>
                <w:bCs/>
                <w:sz w:val="24"/>
                <w:szCs w:val="24"/>
                <w:lang w:eastAsia="ru-RU"/>
              </w:rPr>
              <w:t>;</w:t>
            </w:r>
            <w:r w:rsidR="008F7441" w:rsidRPr="008E7383">
              <w:rPr>
                <w:rFonts w:ascii="Times New Roman" w:eastAsia="Times New Roman" w:hAnsi="Times New Roman" w:cs="Times New Roman"/>
                <w:bCs/>
                <w:sz w:val="24"/>
                <w:szCs w:val="24"/>
                <w:lang w:eastAsia="ru-RU"/>
              </w:rPr>
              <w:t xml:space="preserve"> </w:t>
            </w:r>
            <w:r w:rsidRPr="008E7383">
              <w:rPr>
                <w:rFonts w:ascii="Times New Roman" w:eastAsia="Times New Roman" w:hAnsi="Times New Roman" w:cs="Times New Roman"/>
                <w:bCs/>
                <w:sz w:val="24"/>
                <w:szCs w:val="24"/>
                <w:lang w:eastAsia="ru-RU"/>
              </w:rPr>
              <w:t xml:space="preserve">        </w:t>
            </w:r>
          </w:p>
          <w:p w:rsidR="0097426C" w:rsidRPr="008E7383" w:rsidRDefault="002411FA" w:rsidP="002411FA">
            <w:pPr>
              <w:spacing w:after="0" w:line="240" w:lineRule="auto"/>
              <w:ind w:left="33" w:right="-108"/>
              <w:contextualSpacing/>
              <w:rPr>
                <w:rFonts w:ascii="Times New Roman" w:eastAsia="Times New Roman" w:hAnsi="Times New Roman" w:cs="Times New Roman"/>
                <w:sz w:val="24"/>
                <w:szCs w:val="24"/>
              </w:rPr>
            </w:pPr>
            <w:r w:rsidRPr="008E7383">
              <w:rPr>
                <w:rFonts w:ascii="Times New Roman" w:eastAsia="Times New Roman" w:hAnsi="Times New Roman" w:cs="Times New Roman"/>
                <w:bCs/>
                <w:sz w:val="24"/>
                <w:szCs w:val="24"/>
                <w:lang w:eastAsia="ru-RU"/>
              </w:rPr>
              <w:t xml:space="preserve">  -</w:t>
            </w:r>
            <w:r w:rsidR="0097426C" w:rsidRPr="008E7383">
              <w:rPr>
                <w:rFonts w:ascii="Times New Roman" w:eastAsia="Times New Roman" w:hAnsi="Times New Roman" w:cs="Times New Roman"/>
                <w:bCs/>
                <w:sz w:val="24"/>
                <w:szCs w:val="24"/>
                <w:lang w:eastAsia="ru-RU"/>
              </w:rPr>
              <w:t>Подготовка реферата по темам дисциплины</w:t>
            </w:r>
            <w:r w:rsidRPr="008E7383">
              <w:rPr>
                <w:rFonts w:ascii="Times New Roman" w:eastAsia="Times New Roman" w:hAnsi="Times New Roman" w:cs="Times New Roman"/>
                <w:bCs/>
                <w:sz w:val="24"/>
                <w:szCs w:val="24"/>
                <w:lang w:eastAsia="ru-RU"/>
              </w:rPr>
              <w:t>;</w:t>
            </w:r>
            <w:r w:rsidR="008F7441" w:rsidRPr="008E7383">
              <w:rPr>
                <w:rFonts w:ascii="Times New Roman" w:eastAsia="Times New Roman" w:hAnsi="Times New Roman" w:cs="Times New Roman"/>
                <w:bCs/>
                <w:sz w:val="24"/>
                <w:szCs w:val="24"/>
                <w:lang w:eastAsia="ru-RU"/>
              </w:rPr>
              <w:t xml:space="preserve"> </w:t>
            </w:r>
            <w:r w:rsidRPr="008E7383">
              <w:rPr>
                <w:rFonts w:ascii="Times New Roman" w:eastAsia="Times New Roman" w:hAnsi="Times New Roman" w:cs="Times New Roman"/>
                <w:bCs/>
                <w:sz w:val="24"/>
                <w:szCs w:val="24"/>
                <w:lang w:eastAsia="ru-RU"/>
              </w:rPr>
              <w:t xml:space="preserve">    </w:t>
            </w:r>
            <w:r w:rsidR="0097426C" w:rsidRPr="008E7383">
              <w:rPr>
                <w:rFonts w:ascii="Times New Roman" w:eastAsia="Times New Roman" w:hAnsi="Times New Roman" w:cs="Times New Roman"/>
                <w:sz w:val="24"/>
                <w:szCs w:val="24"/>
              </w:rPr>
              <w:t>Определение уровня физического развития по стандартным тестам и нормативам</w:t>
            </w:r>
            <w:r w:rsidRPr="008E7383">
              <w:rPr>
                <w:rFonts w:ascii="Times New Roman" w:eastAsia="Times New Roman" w:hAnsi="Times New Roman" w:cs="Times New Roman"/>
                <w:sz w:val="24"/>
                <w:szCs w:val="24"/>
              </w:rPr>
              <w:t>.</w:t>
            </w:r>
          </w:p>
        </w:tc>
      </w:tr>
    </w:tbl>
    <w:p w:rsidR="00166E89" w:rsidRPr="008E7383" w:rsidRDefault="00166E89" w:rsidP="00096B60">
      <w:pPr>
        <w:spacing w:after="0" w:line="240" w:lineRule="auto"/>
        <w:ind w:left="1418" w:right="-283" w:firstLine="142"/>
        <w:jc w:val="both"/>
        <w:rPr>
          <w:rFonts w:ascii="Times New Roman" w:eastAsia="Times New Roman" w:hAnsi="Times New Roman" w:cs="Times New Roman"/>
          <w:sz w:val="24"/>
          <w:szCs w:val="24"/>
          <w:lang w:eastAsia="ru-RU"/>
        </w:rPr>
        <w:sectPr w:rsidR="00166E89" w:rsidRPr="008E7383" w:rsidSect="002411FA">
          <w:type w:val="continuous"/>
          <w:pgSz w:w="11907" w:h="16840"/>
          <w:pgMar w:top="992" w:right="850" w:bottom="2665" w:left="0" w:header="709" w:footer="709" w:gutter="0"/>
          <w:cols w:space="709"/>
          <w:docGrid w:linePitch="299"/>
        </w:sectPr>
      </w:pPr>
    </w:p>
    <w:p w:rsidR="00166E89" w:rsidRPr="008E7383" w:rsidRDefault="00166E89" w:rsidP="00096B60">
      <w:pPr>
        <w:tabs>
          <w:tab w:val="left" w:pos="1905"/>
        </w:tabs>
        <w:spacing w:after="0" w:line="240" w:lineRule="auto"/>
        <w:ind w:left="284" w:hanging="284"/>
        <w:jc w:val="center"/>
        <w:rPr>
          <w:rFonts w:ascii="Times New Roman" w:eastAsia="Calibri" w:hAnsi="Times New Roman" w:cs="Times New Roman"/>
          <w:b/>
          <w:bCs/>
          <w:spacing w:val="10"/>
          <w:sz w:val="24"/>
          <w:szCs w:val="24"/>
          <w:lang w:eastAsia="ru-RU"/>
        </w:rPr>
      </w:pPr>
    </w:p>
    <w:p w:rsidR="00166E89" w:rsidRPr="008E7383" w:rsidRDefault="00166E89" w:rsidP="00096B60">
      <w:pPr>
        <w:tabs>
          <w:tab w:val="left" w:pos="1905"/>
        </w:tabs>
        <w:spacing w:after="0" w:line="240" w:lineRule="auto"/>
        <w:ind w:left="284" w:hanging="284"/>
        <w:jc w:val="center"/>
        <w:rPr>
          <w:rFonts w:ascii="Times New Roman" w:eastAsia="Calibri" w:hAnsi="Times New Roman" w:cs="Times New Roman"/>
          <w:b/>
          <w:bCs/>
          <w:spacing w:val="10"/>
          <w:sz w:val="24"/>
          <w:szCs w:val="24"/>
          <w:lang w:eastAsia="ru-RU"/>
        </w:rPr>
      </w:pPr>
    </w:p>
    <w:p w:rsidR="00166E89" w:rsidRPr="008E7383" w:rsidRDefault="00166E89" w:rsidP="00096B60">
      <w:pPr>
        <w:widowControl w:val="0"/>
        <w:suppressAutoHyphens/>
        <w:autoSpaceDN w:val="0"/>
        <w:spacing w:after="0" w:line="240" w:lineRule="auto"/>
        <w:ind w:left="284" w:hanging="284"/>
        <w:jc w:val="center"/>
        <w:rPr>
          <w:rFonts w:ascii="Times New Roman" w:eastAsia="Lucida Sans Unicode" w:hAnsi="Times New Roman" w:cs="Times New Roman"/>
          <w:b/>
          <w:kern w:val="3"/>
          <w:sz w:val="24"/>
          <w:szCs w:val="24"/>
        </w:rPr>
      </w:pPr>
      <w:r w:rsidRPr="008E7383">
        <w:rPr>
          <w:rFonts w:ascii="Times New Roman" w:eastAsia="Lucida Sans Unicode" w:hAnsi="Times New Roman" w:cs="Times New Roman"/>
          <w:b/>
          <w:kern w:val="3"/>
          <w:sz w:val="24"/>
          <w:szCs w:val="24"/>
        </w:rPr>
        <w:t>5. ТЕХНОЛОГИИ ФОРМИРОВАНИЯ ОК</w:t>
      </w:r>
    </w:p>
    <w:p w:rsidR="00166E89" w:rsidRPr="008E7383" w:rsidRDefault="00166E89" w:rsidP="00096B60">
      <w:pPr>
        <w:widowControl w:val="0"/>
        <w:suppressAutoHyphens/>
        <w:autoSpaceDN w:val="0"/>
        <w:spacing w:after="0" w:line="240" w:lineRule="auto"/>
        <w:ind w:left="284" w:hanging="284"/>
        <w:jc w:val="center"/>
        <w:rPr>
          <w:rFonts w:ascii="Times New Roman" w:eastAsia="Lucida Sans Unicode" w:hAnsi="Times New Roman" w:cs="Times New Roman"/>
          <w:b/>
          <w:kern w:val="3"/>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717"/>
      </w:tblGrid>
      <w:tr w:rsidR="00166E89" w:rsidRPr="008E7383" w:rsidTr="00F573B6">
        <w:tc>
          <w:tcPr>
            <w:tcW w:w="4605" w:type="dxa"/>
          </w:tcPr>
          <w:p w:rsidR="00166E89" w:rsidRPr="008E7383" w:rsidRDefault="00166E89" w:rsidP="00096B60">
            <w:pPr>
              <w:widowControl w:val="0"/>
              <w:suppressAutoHyphens/>
              <w:autoSpaceDN w:val="0"/>
              <w:spacing w:after="0" w:line="240" w:lineRule="auto"/>
              <w:ind w:left="284" w:hanging="284"/>
              <w:jc w:val="center"/>
              <w:rPr>
                <w:rFonts w:ascii="Times New Roman" w:eastAsia="Lucida Sans Unicode" w:hAnsi="Times New Roman" w:cs="Times New Roman"/>
                <w:b/>
                <w:kern w:val="3"/>
                <w:sz w:val="24"/>
                <w:szCs w:val="24"/>
              </w:rPr>
            </w:pPr>
            <w:r w:rsidRPr="008E7383">
              <w:rPr>
                <w:rFonts w:ascii="Times New Roman" w:eastAsia="Lucida Sans Unicode" w:hAnsi="Times New Roman" w:cs="Times New Roman"/>
                <w:b/>
                <w:kern w:val="3"/>
                <w:sz w:val="24"/>
                <w:szCs w:val="24"/>
              </w:rPr>
              <w:t>Название ОК</w:t>
            </w:r>
          </w:p>
        </w:tc>
        <w:tc>
          <w:tcPr>
            <w:tcW w:w="4717" w:type="dxa"/>
          </w:tcPr>
          <w:p w:rsidR="00166E89" w:rsidRPr="008E7383" w:rsidRDefault="00166E89" w:rsidP="00096B60">
            <w:pPr>
              <w:widowControl w:val="0"/>
              <w:suppressAutoHyphens/>
              <w:autoSpaceDN w:val="0"/>
              <w:spacing w:after="0" w:line="240" w:lineRule="auto"/>
              <w:ind w:left="284" w:hanging="284"/>
              <w:jc w:val="center"/>
              <w:rPr>
                <w:rFonts w:ascii="Times New Roman" w:eastAsia="Lucida Sans Unicode" w:hAnsi="Times New Roman" w:cs="Times New Roman"/>
                <w:b/>
                <w:kern w:val="3"/>
                <w:sz w:val="24"/>
                <w:szCs w:val="24"/>
              </w:rPr>
            </w:pPr>
            <w:r w:rsidRPr="008E7383">
              <w:rPr>
                <w:rFonts w:ascii="Times New Roman" w:eastAsia="Lucida Sans Unicode" w:hAnsi="Times New Roman" w:cs="Times New Roman"/>
                <w:b/>
                <w:kern w:val="3"/>
                <w:sz w:val="24"/>
                <w:szCs w:val="24"/>
              </w:rPr>
              <w:t>Технологии формирования ОК</w:t>
            </w:r>
          </w:p>
          <w:p w:rsidR="00166E89" w:rsidRPr="008E7383" w:rsidRDefault="00166E89" w:rsidP="00096B60">
            <w:pPr>
              <w:widowControl w:val="0"/>
              <w:suppressAutoHyphens/>
              <w:autoSpaceDN w:val="0"/>
              <w:spacing w:after="0" w:line="240" w:lineRule="auto"/>
              <w:ind w:left="284" w:hanging="284"/>
              <w:jc w:val="center"/>
              <w:rPr>
                <w:rFonts w:ascii="Times New Roman" w:eastAsia="Lucida Sans Unicode" w:hAnsi="Times New Roman" w:cs="Times New Roman"/>
                <w:b/>
                <w:kern w:val="3"/>
                <w:sz w:val="24"/>
                <w:szCs w:val="24"/>
              </w:rPr>
            </w:pPr>
            <w:r w:rsidRPr="008E7383">
              <w:rPr>
                <w:rFonts w:ascii="Times New Roman" w:eastAsia="Lucida Sans Unicode" w:hAnsi="Times New Roman" w:cs="Times New Roman"/>
                <w:b/>
                <w:kern w:val="3"/>
                <w:sz w:val="24"/>
                <w:szCs w:val="24"/>
              </w:rPr>
              <w:t>(на учебных занятиях)</w:t>
            </w:r>
          </w:p>
        </w:tc>
      </w:tr>
      <w:tr w:rsidR="00166E89" w:rsidRPr="008E7383" w:rsidTr="00F573B6">
        <w:tc>
          <w:tcPr>
            <w:tcW w:w="4605"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b/>
                <w:kern w:val="3"/>
                <w:sz w:val="24"/>
                <w:szCs w:val="24"/>
              </w:rPr>
              <w:t>ОК 4.</w:t>
            </w:r>
            <w:r w:rsidRPr="008E7383">
              <w:rPr>
                <w:rFonts w:ascii="Times New Roman" w:eastAsia="Lucida Sans Unicode" w:hAnsi="Times New Roman" w:cs="Times New Roman"/>
                <w:kern w:val="3"/>
                <w:sz w:val="24"/>
                <w:szCs w:val="24"/>
              </w:rPr>
              <w:t xml:space="preserve"> Работать в коллективе и в команде, эффективно общаться с коллегами, руководством и клиентами.</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p>
        </w:tc>
        <w:tc>
          <w:tcPr>
            <w:tcW w:w="4717"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Технологии игрового моделирования.</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Корригирующие технологии</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Технологии личностно-ориентированного подхода</w:t>
            </w:r>
          </w:p>
        </w:tc>
      </w:tr>
      <w:tr w:rsidR="00166E89" w:rsidRPr="008E7383" w:rsidTr="00F573B6">
        <w:tc>
          <w:tcPr>
            <w:tcW w:w="4605"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b/>
                <w:kern w:val="3"/>
                <w:sz w:val="24"/>
                <w:szCs w:val="24"/>
              </w:rPr>
              <w:t>ОК 6</w:t>
            </w:r>
            <w:r w:rsidRPr="008E7383">
              <w:rPr>
                <w:rFonts w:ascii="Times New Roman" w:eastAsia="Lucida Sans Unicode" w:hAnsi="Times New Roman" w:cs="Times New Roman"/>
                <w:kern w:val="3"/>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r w:rsidR="00671C3F" w:rsidRPr="008E7383">
              <w:rPr>
                <w:rFonts w:ascii="Times New Roman" w:eastAsia="Lucida Sans Unicode" w:hAnsi="Times New Roman" w:cs="Times New Roman"/>
                <w:kern w:val="3"/>
                <w:sz w:val="24"/>
                <w:szCs w:val="24"/>
              </w:rPr>
              <w:t>, применять стандарты антикоррупционного поведения.</w:t>
            </w:r>
          </w:p>
        </w:tc>
        <w:tc>
          <w:tcPr>
            <w:tcW w:w="4717"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Технологии личностно-ориентированного подхода</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Технология проблемного изложения</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Технология дифференцированного обучения</w:t>
            </w:r>
          </w:p>
        </w:tc>
      </w:tr>
      <w:tr w:rsidR="00166E89" w:rsidRPr="008E7383" w:rsidTr="00F573B6">
        <w:tc>
          <w:tcPr>
            <w:tcW w:w="4605"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b/>
                <w:kern w:val="3"/>
                <w:sz w:val="24"/>
                <w:szCs w:val="24"/>
              </w:rPr>
              <w:t>ОК7</w:t>
            </w:r>
            <w:proofErr w:type="gramStart"/>
            <w:r w:rsidRPr="008E7383">
              <w:rPr>
                <w:rFonts w:ascii="Times New Roman" w:eastAsia="Lucida Sans Unicode" w:hAnsi="Times New Roman" w:cs="Times New Roman"/>
                <w:b/>
                <w:kern w:val="3"/>
                <w:sz w:val="24"/>
                <w:szCs w:val="24"/>
              </w:rPr>
              <w:t xml:space="preserve"> </w:t>
            </w:r>
            <w:r w:rsidRPr="008E7383">
              <w:rPr>
                <w:rFonts w:ascii="Times New Roman" w:eastAsia="Lucida Sans Unicode" w:hAnsi="Times New Roman" w:cs="Times New Roman"/>
                <w:kern w:val="3"/>
                <w:sz w:val="24"/>
                <w:szCs w:val="24"/>
              </w:rPr>
              <w:t>С</w:t>
            </w:r>
            <w:proofErr w:type="gramEnd"/>
            <w:r w:rsidRPr="008E7383">
              <w:rPr>
                <w:rFonts w:ascii="Times New Roman" w:eastAsia="Lucida Sans Unicode" w:hAnsi="Times New Roman" w:cs="Times New Roman"/>
                <w:kern w:val="3"/>
                <w:sz w:val="24"/>
                <w:szCs w:val="24"/>
              </w:rPr>
              <w:t>одействовать сохранению окружающей среды, ресурсосбережению, эффективно действовать в чрезвычайных ситуациях</w:t>
            </w:r>
          </w:p>
        </w:tc>
        <w:tc>
          <w:tcPr>
            <w:tcW w:w="4717"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Технологии личностно-ориентированного подхода</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Технология проблемного изложения</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Технология дифференцированного обучения</w:t>
            </w:r>
          </w:p>
        </w:tc>
      </w:tr>
      <w:tr w:rsidR="00166E89" w:rsidRPr="008E7383" w:rsidTr="00F573B6">
        <w:tc>
          <w:tcPr>
            <w:tcW w:w="4605"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b/>
                <w:kern w:val="3"/>
                <w:sz w:val="24"/>
                <w:szCs w:val="24"/>
              </w:rPr>
              <w:t>ОК 8.</w:t>
            </w:r>
            <w:r w:rsidRPr="008E7383">
              <w:rPr>
                <w:rFonts w:ascii="Times New Roman" w:eastAsia="Lucida Sans Unicode" w:hAnsi="Times New Roman" w:cs="Times New Roman"/>
                <w:kern w:val="3"/>
                <w:sz w:val="24"/>
                <w:szCs w:val="24"/>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717" w:type="dxa"/>
          </w:tcPr>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proofErr w:type="spellStart"/>
            <w:r w:rsidRPr="008E7383">
              <w:rPr>
                <w:rFonts w:ascii="Times New Roman" w:eastAsia="Lucida Sans Unicode" w:hAnsi="Times New Roman" w:cs="Times New Roman"/>
                <w:kern w:val="3"/>
                <w:sz w:val="24"/>
                <w:szCs w:val="24"/>
              </w:rPr>
              <w:t>Здоровьесберегающие</w:t>
            </w:r>
            <w:proofErr w:type="spellEnd"/>
            <w:r w:rsidRPr="008E7383">
              <w:rPr>
                <w:rFonts w:ascii="Times New Roman" w:eastAsia="Lucida Sans Unicode" w:hAnsi="Times New Roman" w:cs="Times New Roman"/>
                <w:kern w:val="3"/>
                <w:sz w:val="24"/>
                <w:szCs w:val="24"/>
              </w:rPr>
              <w:t xml:space="preserve">  технологии</w:t>
            </w:r>
          </w:p>
          <w:p w:rsidR="00166E89" w:rsidRPr="008E7383" w:rsidRDefault="00166E89" w:rsidP="00096B60">
            <w:pPr>
              <w:widowControl w:val="0"/>
              <w:suppressAutoHyphens/>
              <w:autoSpaceDN w:val="0"/>
              <w:spacing w:after="0" w:line="240" w:lineRule="auto"/>
              <w:ind w:left="284" w:hanging="284"/>
              <w:rPr>
                <w:rFonts w:ascii="Times New Roman" w:eastAsia="Lucida Sans Unicode" w:hAnsi="Times New Roman" w:cs="Times New Roman"/>
                <w:kern w:val="3"/>
                <w:sz w:val="24"/>
                <w:szCs w:val="24"/>
              </w:rPr>
            </w:pPr>
            <w:r w:rsidRPr="008E7383">
              <w:rPr>
                <w:rFonts w:ascii="Times New Roman" w:eastAsia="Lucida Sans Unicode" w:hAnsi="Times New Roman" w:cs="Times New Roman"/>
                <w:kern w:val="3"/>
                <w:sz w:val="24"/>
                <w:szCs w:val="24"/>
              </w:rPr>
              <w:t>Технологии личностно-ориентированного подхода</w:t>
            </w:r>
          </w:p>
        </w:tc>
      </w:tr>
    </w:tbl>
    <w:p w:rsidR="00166E89" w:rsidRDefault="00166E89" w:rsidP="00096B60">
      <w:pPr>
        <w:ind w:left="284" w:hanging="284"/>
        <w:jc w:val="right"/>
        <w:rPr>
          <w:rFonts w:ascii="Times New Roman" w:eastAsia="Calibri" w:hAnsi="Times New Roman" w:cs="Times New Roman"/>
          <w:sz w:val="24"/>
          <w:szCs w:val="24"/>
          <w:lang w:eastAsia="ru-RU"/>
        </w:rPr>
      </w:pPr>
    </w:p>
    <w:p w:rsidR="007228AC" w:rsidRDefault="007228AC" w:rsidP="00096B60">
      <w:pPr>
        <w:ind w:left="284" w:hanging="284"/>
        <w:jc w:val="right"/>
        <w:rPr>
          <w:rFonts w:ascii="Times New Roman" w:eastAsia="Calibri" w:hAnsi="Times New Roman" w:cs="Times New Roman"/>
          <w:sz w:val="24"/>
          <w:szCs w:val="24"/>
          <w:lang w:eastAsia="ru-RU"/>
        </w:rPr>
      </w:pPr>
    </w:p>
    <w:p w:rsidR="007228AC" w:rsidRDefault="007228AC" w:rsidP="00096B60">
      <w:pPr>
        <w:ind w:left="284" w:hanging="284"/>
        <w:jc w:val="right"/>
        <w:rPr>
          <w:rFonts w:ascii="Times New Roman" w:eastAsia="Calibri" w:hAnsi="Times New Roman" w:cs="Times New Roman"/>
          <w:sz w:val="24"/>
          <w:szCs w:val="24"/>
          <w:lang w:eastAsia="ru-RU"/>
        </w:rPr>
      </w:pPr>
    </w:p>
    <w:p w:rsidR="007228AC" w:rsidRDefault="007228AC"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Default="00F573B6" w:rsidP="00096B60">
      <w:pPr>
        <w:ind w:left="284" w:hanging="284"/>
        <w:jc w:val="right"/>
        <w:rPr>
          <w:rFonts w:ascii="Times New Roman" w:eastAsia="Calibri" w:hAnsi="Times New Roman" w:cs="Times New Roman"/>
          <w:sz w:val="24"/>
          <w:szCs w:val="24"/>
          <w:lang w:eastAsia="ru-RU"/>
        </w:rPr>
      </w:pPr>
    </w:p>
    <w:p w:rsidR="00F573B6" w:rsidRPr="008E7383" w:rsidRDefault="00F573B6" w:rsidP="00096B60">
      <w:pPr>
        <w:ind w:left="284" w:hanging="284"/>
        <w:jc w:val="right"/>
        <w:rPr>
          <w:rFonts w:ascii="Times New Roman" w:eastAsia="Calibri" w:hAnsi="Times New Roman" w:cs="Times New Roman"/>
          <w:sz w:val="24"/>
          <w:szCs w:val="24"/>
          <w:lang w:eastAsia="ru-RU"/>
        </w:rPr>
      </w:pPr>
    </w:p>
    <w:p w:rsidR="00166E89" w:rsidRPr="008E7383" w:rsidRDefault="00166E89" w:rsidP="00096B60">
      <w:pPr>
        <w:ind w:left="284" w:hanging="284"/>
        <w:jc w:val="right"/>
        <w:rPr>
          <w:rFonts w:ascii="Times New Roman" w:eastAsia="Calibri" w:hAnsi="Times New Roman" w:cs="Times New Roman"/>
          <w:sz w:val="24"/>
          <w:szCs w:val="24"/>
          <w:lang w:eastAsia="ru-RU"/>
        </w:rPr>
      </w:pPr>
    </w:p>
    <w:p w:rsidR="00166E89" w:rsidRPr="008E7383" w:rsidRDefault="00166E89" w:rsidP="00096B60">
      <w:pPr>
        <w:ind w:left="284" w:hanging="284"/>
        <w:jc w:val="right"/>
        <w:rPr>
          <w:rFonts w:ascii="Times New Roman" w:eastAsia="Calibri" w:hAnsi="Times New Roman" w:cs="Times New Roman"/>
          <w:sz w:val="24"/>
          <w:szCs w:val="24"/>
          <w:lang w:eastAsia="ru-RU"/>
        </w:rPr>
      </w:pPr>
      <w:r w:rsidRPr="008E7383">
        <w:rPr>
          <w:rFonts w:ascii="Times New Roman" w:eastAsia="Calibri" w:hAnsi="Times New Roman" w:cs="Times New Roman"/>
          <w:sz w:val="24"/>
          <w:szCs w:val="24"/>
          <w:lang w:eastAsia="ru-RU"/>
        </w:rPr>
        <w:lastRenderedPageBreak/>
        <w:t>Приложение 1</w:t>
      </w:r>
    </w:p>
    <w:p w:rsidR="00166E89" w:rsidRPr="007228AC" w:rsidRDefault="00166E89" w:rsidP="00096B60">
      <w:pPr>
        <w:ind w:left="284" w:hanging="284"/>
        <w:jc w:val="center"/>
        <w:rPr>
          <w:rFonts w:ascii="Times New Roman" w:eastAsia="Calibri" w:hAnsi="Times New Roman" w:cs="Times New Roman"/>
          <w:b/>
          <w:sz w:val="28"/>
          <w:szCs w:val="28"/>
          <w:lang w:eastAsia="ru-RU"/>
        </w:rPr>
      </w:pPr>
      <w:r w:rsidRPr="007228AC">
        <w:rPr>
          <w:rFonts w:ascii="Times New Roman" w:eastAsia="Calibri" w:hAnsi="Times New Roman" w:cs="Times New Roman"/>
          <w:b/>
          <w:sz w:val="28"/>
          <w:szCs w:val="28"/>
          <w:lang w:eastAsia="ru-RU"/>
        </w:rPr>
        <w:t>Планирование учебных занятий с использованием активных и интерактивных форм и методов обучения студентов</w:t>
      </w:r>
    </w:p>
    <w:tbl>
      <w:tblPr>
        <w:tblStyle w:val="4"/>
        <w:tblW w:w="0" w:type="auto"/>
        <w:tblLook w:val="04A0" w:firstRow="1" w:lastRow="0" w:firstColumn="1" w:lastColumn="0" w:noHBand="0" w:noVBand="1"/>
      </w:tblPr>
      <w:tblGrid>
        <w:gridCol w:w="3159"/>
        <w:gridCol w:w="3921"/>
        <w:gridCol w:w="2350"/>
      </w:tblGrid>
      <w:tr w:rsidR="00166E89" w:rsidRPr="008E7383" w:rsidTr="00166E89">
        <w:tc>
          <w:tcPr>
            <w:tcW w:w="3190" w:type="dxa"/>
          </w:tcPr>
          <w:p w:rsidR="00166E89" w:rsidRPr="008E7383" w:rsidRDefault="00166E89" w:rsidP="00096B60">
            <w:pPr>
              <w:ind w:left="284" w:hanging="284"/>
              <w:rPr>
                <w:rFonts w:ascii="Times New Roman" w:hAnsi="Times New Roman" w:cs="Times New Roman"/>
                <w:b/>
                <w:sz w:val="24"/>
                <w:szCs w:val="24"/>
              </w:rPr>
            </w:pPr>
            <w:r w:rsidRPr="008E7383">
              <w:rPr>
                <w:rFonts w:ascii="Times New Roman" w:hAnsi="Times New Roman" w:cs="Times New Roman"/>
                <w:b/>
                <w:sz w:val="24"/>
                <w:szCs w:val="24"/>
              </w:rPr>
              <w:t>Тема учебного занятия</w:t>
            </w:r>
          </w:p>
        </w:tc>
        <w:tc>
          <w:tcPr>
            <w:tcW w:w="4006" w:type="dxa"/>
          </w:tcPr>
          <w:p w:rsidR="00166E89" w:rsidRPr="008E7383" w:rsidRDefault="00166E89" w:rsidP="00096B60">
            <w:pPr>
              <w:ind w:left="284" w:hanging="284"/>
              <w:rPr>
                <w:rFonts w:ascii="Times New Roman" w:hAnsi="Times New Roman" w:cs="Times New Roman"/>
                <w:b/>
                <w:sz w:val="24"/>
                <w:szCs w:val="24"/>
              </w:rPr>
            </w:pPr>
            <w:r w:rsidRPr="008E7383">
              <w:rPr>
                <w:rFonts w:ascii="Times New Roman" w:hAnsi="Times New Roman" w:cs="Times New Roman"/>
                <w:b/>
                <w:sz w:val="24"/>
                <w:szCs w:val="24"/>
              </w:rPr>
              <w:t>Активные и интерактивные методы обучения</w:t>
            </w:r>
          </w:p>
        </w:tc>
        <w:tc>
          <w:tcPr>
            <w:tcW w:w="2375" w:type="dxa"/>
          </w:tcPr>
          <w:p w:rsidR="00166E89" w:rsidRPr="008E7383" w:rsidRDefault="00166E89" w:rsidP="00096B60">
            <w:pPr>
              <w:ind w:left="284" w:hanging="284"/>
              <w:rPr>
                <w:rFonts w:ascii="Times New Roman" w:hAnsi="Times New Roman" w:cs="Times New Roman"/>
                <w:b/>
                <w:sz w:val="24"/>
                <w:szCs w:val="24"/>
              </w:rPr>
            </w:pPr>
            <w:r w:rsidRPr="008E7383">
              <w:rPr>
                <w:rFonts w:ascii="Times New Roman" w:hAnsi="Times New Roman" w:cs="Times New Roman"/>
                <w:b/>
                <w:sz w:val="24"/>
                <w:szCs w:val="24"/>
              </w:rPr>
              <w:t>Код формируемых компетенций</w:t>
            </w:r>
          </w:p>
        </w:tc>
      </w:tr>
      <w:tr w:rsidR="00166E89" w:rsidRPr="008E7383" w:rsidTr="00166E89">
        <w:tc>
          <w:tcPr>
            <w:tcW w:w="3190" w:type="dxa"/>
          </w:tcPr>
          <w:p w:rsidR="00166E89" w:rsidRPr="008E7383" w:rsidRDefault="00166E89" w:rsidP="00096B60">
            <w:pPr>
              <w:ind w:left="284" w:hanging="284"/>
              <w:rPr>
                <w:rFonts w:ascii="Times New Roman" w:eastAsia="Calibri" w:hAnsi="Times New Roman" w:cs="Times New Roman"/>
                <w:b/>
                <w:sz w:val="24"/>
                <w:szCs w:val="24"/>
                <w:lang w:eastAsia="ru-RU"/>
              </w:rPr>
            </w:pPr>
            <w:r w:rsidRPr="008E7383">
              <w:rPr>
                <w:rFonts w:ascii="Times New Roman" w:eastAsia="Calibri" w:hAnsi="Times New Roman" w:cs="Times New Roman"/>
                <w:b/>
                <w:sz w:val="24"/>
                <w:szCs w:val="24"/>
                <w:lang w:eastAsia="ru-RU"/>
              </w:rPr>
              <w:t xml:space="preserve">1 Введение. </w:t>
            </w:r>
          </w:p>
          <w:p w:rsidR="00166E89" w:rsidRPr="008E7383" w:rsidRDefault="00166E89" w:rsidP="00096B60">
            <w:pPr>
              <w:ind w:left="284" w:hanging="284"/>
              <w:rPr>
                <w:rFonts w:ascii="Times New Roman" w:eastAsia="Calibri" w:hAnsi="Times New Roman" w:cs="Times New Roman"/>
                <w:sz w:val="24"/>
                <w:szCs w:val="24"/>
                <w:lang w:eastAsia="ru-RU"/>
              </w:rPr>
            </w:pPr>
            <w:r w:rsidRPr="008E7383">
              <w:rPr>
                <w:rFonts w:ascii="Times New Roman" w:eastAsia="Calibri" w:hAnsi="Times New Roman" w:cs="Times New Roman"/>
                <w:sz w:val="24"/>
                <w:szCs w:val="24"/>
                <w:lang w:eastAsia="ru-RU"/>
              </w:rPr>
              <w:t xml:space="preserve"> Физическая культура в общеобразовательной и профессиональной подготовке студентов СПО.</w:t>
            </w:r>
          </w:p>
          <w:p w:rsidR="00166E89" w:rsidRPr="008E7383" w:rsidRDefault="00166E89" w:rsidP="00096B60">
            <w:pPr>
              <w:ind w:left="284" w:hanging="284"/>
              <w:rPr>
                <w:rFonts w:ascii="Times New Roman" w:hAnsi="Times New Roman" w:cs="Times New Roman"/>
                <w:b/>
                <w:sz w:val="24"/>
                <w:szCs w:val="24"/>
              </w:rPr>
            </w:pPr>
          </w:p>
        </w:tc>
        <w:tc>
          <w:tcPr>
            <w:tcW w:w="4006"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Урок-собеседование</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Метод-проектов</w:t>
            </w:r>
          </w:p>
        </w:tc>
        <w:tc>
          <w:tcPr>
            <w:tcW w:w="2375"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ОК 01,  </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ОК 08</w:t>
            </w:r>
          </w:p>
        </w:tc>
      </w:tr>
      <w:tr w:rsidR="00166E89" w:rsidRPr="008E7383" w:rsidTr="00166E89">
        <w:tc>
          <w:tcPr>
            <w:tcW w:w="3190" w:type="dxa"/>
          </w:tcPr>
          <w:p w:rsidR="00166E89" w:rsidRPr="008E7383" w:rsidRDefault="00166E89" w:rsidP="00096B60">
            <w:pPr>
              <w:ind w:left="284" w:hanging="284"/>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b/>
                <w:sz w:val="24"/>
                <w:szCs w:val="24"/>
                <w:lang w:eastAsia="ru-RU"/>
              </w:rPr>
              <w:t>2. Легкая атлетика</w:t>
            </w:r>
          </w:p>
          <w:p w:rsidR="00166E89" w:rsidRPr="008E7383" w:rsidRDefault="00166E89" w:rsidP="00096B60">
            <w:pPr>
              <w:ind w:left="284" w:hanging="284"/>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Беговые упражнения. Бег на короткие, средние, длинные дистанции.</w:t>
            </w:r>
          </w:p>
          <w:p w:rsidR="00166E89" w:rsidRPr="008E7383" w:rsidRDefault="00166E89" w:rsidP="00096B60">
            <w:pPr>
              <w:ind w:left="284" w:hanging="284"/>
              <w:rPr>
                <w:rFonts w:ascii="Times New Roman" w:hAnsi="Times New Roman" w:cs="Times New Roman"/>
                <w:sz w:val="24"/>
                <w:szCs w:val="24"/>
              </w:rPr>
            </w:pPr>
          </w:p>
        </w:tc>
        <w:tc>
          <w:tcPr>
            <w:tcW w:w="4006"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Урок-соревнование</w:t>
            </w:r>
          </w:p>
        </w:tc>
        <w:tc>
          <w:tcPr>
            <w:tcW w:w="2375" w:type="dxa"/>
          </w:tcPr>
          <w:p w:rsidR="009968E5"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 ОК 06, </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ОК 08</w:t>
            </w:r>
          </w:p>
        </w:tc>
      </w:tr>
      <w:tr w:rsidR="00166E89" w:rsidRPr="008E7383" w:rsidTr="00166E89">
        <w:trPr>
          <w:trHeight w:val="150"/>
        </w:trPr>
        <w:tc>
          <w:tcPr>
            <w:tcW w:w="3190" w:type="dxa"/>
          </w:tcPr>
          <w:p w:rsidR="00166E89" w:rsidRPr="008E7383" w:rsidRDefault="00166E89" w:rsidP="00096B60">
            <w:pPr>
              <w:ind w:left="284" w:hanging="284"/>
              <w:rPr>
                <w:rFonts w:ascii="Times New Roman" w:eastAsia="Calibri" w:hAnsi="Times New Roman" w:cs="Times New Roman"/>
                <w:b/>
                <w:bCs/>
                <w:sz w:val="24"/>
                <w:szCs w:val="24"/>
                <w:lang w:eastAsia="ru-RU"/>
              </w:rPr>
            </w:pPr>
            <w:r w:rsidRPr="008E7383">
              <w:rPr>
                <w:rFonts w:ascii="Times New Roman" w:hAnsi="Times New Roman" w:cs="Times New Roman"/>
                <w:b/>
                <w:sz w:val="24"/>
                <w:szCs w:val="24"/>
              </w:rPr>
              <w:t>3.Баскетбол</w:t>
            </w:r>
            <w:r w:rsidRPr="008E7383">
              <w:rPr>
                <w:rFonts w:ascii="Times New Roman" w:eastAsia="Calibri" w:hAnsi="Times New Roman" w:cs="Times New Roman"/>
                <w:b/>
                <w:bCs/>
                <w:sz w:val="24"/>
                <w:szCs w:val="24"/>
                <w:lang w:eastAsia="ru-RU"/>
              </w:rPr>
              <w:t xml:space="preserve"> </w:t>
            </w:r>
          </w:p>
          <w:p w:rsidR="00166E89" w:rsidRPr="008E7383" w:rsidRDefault="00166E89" w:rsidP="00096B60">
            <w:pPr>
              <w:ind w:left="284" w:hanging="284"/>
              <w:rPr>
                <w:rFonts w:ascii="Times New Roman" w:hAnsi="Times New Roman" w:cs="Times New Roman"/>
                <w:sz w:val="24"/>
                <w:szCs w:val="24"/>
              </w:rPr>
            </w:pPr>
            <w:r w:rsidRPr="008E7383">
              <w:rPr>
                <w:rFonts w:ascii="Times New Roman" w:eastAsia="Calibri" w:hAnsi="Times New Roman" w:cs="Times New Roman"/>
                <w:bCs/>
                <w:sz w:val="24"/>
                <w:szCs w:val="24"/>
                <w:lang w:eastAsia="ru-RU"/>
              </w:rPr>
              <w:t>Техника и тактика игры в защите и нападении в баскетболе</w:t>
            </w:r>
          </w:p>
        </w:tc>
        <w:tc>
          <w:tcPr>
            <w:tcW w:w="4006"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Кейс-метод (разбор конкретных ситуаций). Стимулирование творческого мышления для приобретения новых знаний и умений.</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Комбинирование ранее усвоенных способов деятельности в новый способ применительно к возникшей проблеме.</w:t>
            </w:r>
          </w:p>
        </w:tc>
        <w:tc>
          <w:tcPr>
            <w:tcW w:w="2375" w:type="dxa"/>
          </w:tcPr>
          <w:p w:rsidR="009968E5"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 ОК 04,</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ОК 08</w:t>
            </w:r>
          </w:p>
        </w:tc>
      </w:tr>
      <w:tr w:rsidR="00166E89" w:rsidRPr="008E7383" w:rsidTr="00166E89">
        <w:tc>
          <w:tcPr>
            <w:tcW w:w="3190" w:type="dxa"/>
          </w:tcPr>
          <w:p w:rsidR="00166E89" w:rsidRPr="008E7383" w:rsidRDefault="00166E89" w:rsidP="00096B60">
            <w:pPr>
              <w:ind w:left="284" w:hanging="284"/>
              <w:rPr>
                <w:rFonts w:ascii="Times New Roman" w:eastAsia="Calibri" w:hAnsi="Times New Roman" w:cs="Times New Roman"/>
                <w:b/>
                <w:bCs/>
                <w:sz w:val="24"/>
                <w:szCs w:val="24"/>
                <w:lang w:eastAsia="ru-RU"/>
              </w:rPr>
            </w:pPr>
            <w:r w:rsidRPr="008E7383">
              <w:rPr>
                <w:rFonts w:ascii="Times New Roman" w:eastAsia="Calibri" w:hAnsi="Times New Roman" w:cs="Times New Roman"/>
                <w:b/>
                <w:bCs/>
                <w:sz w:val="24"/>
                <w:szCs w:val="24"/>
                <w:lang w:eastAsia="ru-RU"/>
              </w:rPr>
              <w:t>4. Волейбол</w:t>
            </w:r>
          </w:p>
          <w:p w:rsidR="00166E89" w:rsidRPr="008E7383" w:rsidRDefault="00166E89" w:rsidP="00096B60">
            <w:pPr>
              <w:ind w:left="284" w:hanging="284"/>
              <w:rPr>
                <w:rFonts w:ascii="Times New Roman" w:hAnsi="Times New Roman" w:cs="Times New Roman"/>
                <w:sz w:val="24"/>
                <w:szCs w:val="24"/>
              </w:rPr>
            </w:pPr>
            <w:r w:rsidRPr="008E7383">
              <w:rPr>
                <w:rFonts w:ascii="Times New Roman" w:eastAsia="Calibri" w:hAnsi="Times New Roman" w:cs="Times New Roman"/>
                <w:bCs/>
                <w:sz w:val="24"/>
                <w:szCs w:val="24"/>
                <w:lang w:eastAsia="ru-RU"/>
              </w:rPr>
              <w:t xml:space="preserve">Техника и тактика игры в нападении и защите </w:t>
            </w:r>
          </w:p>
        </w:tc>
        <w:tc>
          <w:tcPr>
            <w:tcW w:w="4006"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Кейс-метод (разбор конкретных ситуаций). </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Комбинирование ранее усвоенных способов деятельности в новый способ применительно к возникшей проблеме</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Урок-соревнование</w:t>
            </w:r>
          </w:p>
        </w:tc>
        <w:tc>
          <w:tcPr>
            <w:tcW w:w="2375" w:type="dxa"/>
          </w:tcPr>
          <w:p w:rsidR="009968E5"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 ОК 03, </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ОК 08</w:t>
            </w:r>
          </w:p>
        </w:tc>
      </w:tr>
      <w:tr w:rsidR="00166E89" w:rsidRPr="008E7383" w:rsidTr="00166E89">
        <w:tc>
          <w:tcPr>
            <w:tcW w:w="3190" w:type="dxa"/>
          </w:tcPr>
          <w:p w:rsidR="00166E89" w:rsidRPr="008E7383" w:rsidRDefault="00166E89" w:rsidP="00096B60">
            <w:pPr>
              <w:ind w:left="284" w:hanging="284"/>
              <w:rPr>
                <w:rFonts w:ascii="Times New Roman" w:eastAsia="Calibri" w:hAnsi="Times New Roman" w:cs="Times New Roman"/>
                <w:b/>
                <w:sz w:val="24"/>
                <w:szCs w:val="24"/>
                <w:lang w:eastAsia="ru-RU"/>
              </w:rPr>
            </w:pPr>
            <w:r w:rsidRPr="008E7383">
              <w:rPr>
                <w:rFonts w:ascii="Times New Roman" w:eastAsia="Calibri" w:hAnsi="Times New Roman" w:cs="Times New Roman"/>
                <w:b/>
                <w:sz w:val="24"/>
                <w:szCs w:val="24"/>
                <w:lang w:eastAsia="ru-RU"/>
              </w:rPr>
              <w:t>2. Общая физическая подготовка.</w:t>
            </w:r>
          </w:p>
          <w:p w:rsidR="00166E89" w:rsidRPr="008E7383" w:rsidRDefault="00166E89" w:rsidP="00096B60">
            <w:pPr>
              <w:ind w:left="284" w:hanging="284"/>
              <w:rPr>
                <w:rFonts w:ascii="Times New Roman" w:hAnsi="Times New Roman" w:cs="Times New Roman"/>
                <w:sz w:val="24"/>
                <w:szCs w:val="24"/>
              </w:rPr>
            </w:pPr>
            <w:r w:rsidRPr="008E7383">
              <w:rPr>
                <w:rFonts w:ascii="Times New Roman" w:eastAsia="Calibri" w:hAnsi="Times New Roman" w:cs="Times New Roman"/>
                <w:sz w:val="24"/>
                <w:szCs w:val="24"/>
                <w:lang w:eastAsia="ru-RU"/>
              </w:rPr>
              <w:t xml:space="preserve"> Круговая тренировка на гимнастических снарядах и тренажерах</w:t>
            </w:r>
          </w:p>
        </w:tc>
        <w:tc>
          <w:tcPr>
            <w:tcW w:w="4006" w:type="dxa"/>
          </w:tcPr>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Учебное занятие с применением работы в группах, применение проблемного обучения. Урок-консультация</w:t>
            </w:r>
          </w:p>
        </w:tc>
        <w:tc>
          <w:tcPr>
            <w:tcW w:w="2375" w:type="dxa"/>
          </w:tcPr>
          <w:p w:rsidR="009968E5"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 xml:space="preserve"> ОК 03, </w:t>
            </w:r>
          </w:p>
          <w:p w:rsidR="00166E89" w:rsidRPr="008E7383" w:rsidRDefault="00166E89" w:rsidP="00096B60">
            <w:pPr>
              <w:ind w:left="284" w:hanging="284"/>
              <w:rPr>
                <w:rFonts w:ascii="Times New Roman" w:hAnsi="Times New Roman" w:cs="Times New Roman"/>
                <w:sz w:val="24"/>
                <w:szCs w:val="24"/>
              </w:rPr>
            </w:pPr>
            <w:r w:rsidRPr="008E7383">
              <w:rPr>
                <w:rFonts w:ascii="Times New Roman" w:hAnsi="Times New Roman" w:cs="Times New Roman"/>
                <w:sz w:val="24"/>
                <w:szCs w:val="24"/>
              </w:rPr>
              <w:t>ОК 08</w:t>
            </w:r>
          </w:p>
        </w:tc>
      </w:tr>
    </w:tbl>
    <w:p w:rsidR="00166E89" w:rsidRPr="008E7383" w:rsidRDefault="00166E89" w:rsidP="00096B60">
      <w:pPr>
        <w:autoSpaceDE w:val="0"/>
        <w:autoSpaceDN w:val="0"/>
        <w:adjustRightInd w:val="0"/>
        <w:spacing w:after="0" w:line="240" w:lineRule="auto"/>
        <w:ind w:left="284" w:hanging="284"/>
        <w:jc w:val="right"/>
        <w:rPr>
          <w:rFonts w:ascii="Times New Roman" w:eastAsia="Times New Roman" w:hAnsi="Times New Roman" w:cs="Times New Roman"/>
          <w:iCs/>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F573B6" w:rsidRDefault="00F573B6"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F573B6" w:rsidRDefault="00F573B6"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F573B6" w:rsidRDefault="00F573B6"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7228AC" w:rsidRDefault="007228AC"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p>
    <w:p w:rsidR="00166E89" w:rsidRPr="008E7383" w:rsidRDefault="00166E89" w:rsidP="00096B60">
      <w:pPr>
        <w:autoSpaceDE w:val="0"/>
        <w:autoSpaceDN w:val="0"/>
        <w:adjustRightInd w:val="0"/>
        <w:spacing w:after="0" w:line="240" w:lineRule="auto"/>
        <w:ind w:left="284" w:hanging="284"/>
        <w:jc w:val="right"/>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Приложение 2</w:t>
      </w:r>
    </w:p>
    <w:p w:rsidR="00166E89" w:rsidRPr="007228AC" w:rsidRDefault="00166E89" w:rsidP="00096B60">
      <w:pPr>
        <w:autoSpaceDE w:val="0"/>
        <w:autoSpaceDN w:val="0"/>
        <w:adjustRightInd w:val="0"/>
        <w:spacing w:after="0" w:line="240" w:lineRule="auto"/>
        <w:ind w:left="284" w:hanging="284"/>
        <w:jc w:val="center"/>
        <w:rPr>
          <w:rFonts w:ascii="Times New Roman" w:eastAsia="Times New Roman" w:hAnsi="Times New Roman" w:cs="Times New Roman"/>
          <w:b/>
          <w:sz w:val="28"/>
          <w:szCs w:val="28"/>
          <w:lang w:eastAsia="ru-RU"/>
        </w:rPr>
      </w:pPr>
      <w:r w:rsidRPr="007228AC">
        <w:rPr>
          <w:rFonts w:ascii="Times New Roman" w:eastAsia="Times New Roman" w:hAnsi="Times New Roman" w:cs="Times New Roman"/>
          <w:b/>
          <w:sz w:val="28"/>
          <w:szCs w:val="28"/>
          <w:lang w:eastAsia="ru-RU"/>
        </w:rPr>
        <w:t>Оценка уровня физической подготовленности юношей</w:t>
      </w:r>
    </w:p>
    <w:p w:rsidR="00166E89" w:rsidRPr="007228AC" w:rsidRDefault="00166E89" w:rsidP="00096B60">
      <w:pPr>
        <w:autoSpaceDE w:val="0"/>
        <w:autoSpaceDN w:val="0"/>
        <w:adjustRightInd w:val="0"/>
        <w:spacing w:after="0" w:line="240" w:lineRule="auto"/>
        <w:ind w:left="284" w:hanging="284"/>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8"/>
        <w:gridCol w:w="1246"/>
        <w:gridCol w:w="1246"/>
        <w:gridCol w:w="1170"/>
      </w:tblGrid>
      <w:tr w:rsidR="00166E89" w:rsidRPr="008E7383" w:rsidTr="00166E89">
        <w:trPr>
          <w:trHeight w:val="471"/>
        </w:trPr>
        <w:tc>
          <w:tcPr>
            <w:tcW w:w="5868" w:type="dxa"/>
            <w:vMerge w:val="restart"/>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Тесты</w:t>
            </w:r>
          </w:p>
        </w:tc>
        <w:tc>
          <w:tcPr>
            <w:tcW w:w="3703" w:type="dxa"/>
            <w:gridSpan w:val="3"/>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Оценка в баллах</w:t>
            </w:r>
          </w:p>
        </w:tc>
      </w:tr>
      <w:tr w:rsidR="00166E89" w:rsidRPr="008E7383" w:rsidTr="00166E89">
        <w:tc>
          <w:tcPr>
            <w:tcW w:w="5868" w:type="dxa"/>
            <w:vMerge/>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p>
        </w:tc>
        <w:tc>
          <w:tcPr>
            <w:tcW w:w="1260" w:type="dxa"/>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w:t>
            </w:r>
          </w:p>
        </w:tc>
        <w:tc>
          <w:tcPr>
            <w:tcW w:w="1260" w:type="dxa"/>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w:t>
            </w:r>
          </w:p>
        </w:tc>
        <w:tc>
          <w:tcPr>
            <w:tcW w:w="1183" w:type="dxa"/>
          </w:tcPr>
          <w:p w:rsidR="00166E89" w:rsidRPr="008E7383" w:rsidRDefault="00166E89" w:rsidP="00096B60">
            <w:pPr>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 Бег 3000м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12.30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14.00</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8E7383">
              <w:rPr>
                <w:rFonts w:ascii="Times New Roman" w:eastAsia="Times New Roman" w:hAnsi="Times New Roman" w:cs="Times New Roman"/>
                <w:sz w:val="24"/>
                <w:szCs w:val="24"/>
                <w:lang w:eastAsia="ru-RU"/>
              </w:rPr>
              <w:t>б</w:t>
            </w:r>
            <w:proofErr w:type="gramEnd"/>
            <w:r w:rsidRPr="008E7383">
              <w:rPr>
                <w:rFonts w:ascii="Times New Roman" w:eastAsia="Times New Roman" w:hAnsi="Times New Roman" w:cs="Times New Roman"/>
                <w:sz w:val="24"/>
                <w:szCs w:val="24"/>
                <w:lang w:eastAsia="ru-RU"/>
              </w:rPr>
              <w:t>/</w:t>
            </w:r>
            <w:proofErr w:type="spellStart"/>
            <w:r w:rsidRPr="008E7383">
              <w:rPr>
                <w:rFonts w:ascii="Times New Roman" w:eastAsia="Times New Roman" w:hAnsi="Times New Roman" w:cs="Times New Roman"/>
                <w:sz w:val="24"/>
                <w:szCs w:val="24"/>
                <w:lang w:eastAsia="ru-RU"/>
              </w:rPr>
              <w:t>вр</w:t>
            </w:r>
            <w:proofErr w:type="spellEnd"/>
            <w:r w:rsidRPr="008E7383">
              <w:rPr>
                <w:rFonts w:ascii="Times New Roman" w:eastAsia="Times New Roman" w:hAnsi="Times New Roman" w:cs="Times New Roman"/>
                <w:sz w:val="24"/>
                <w:szCs w:val="24"/>
                <w:lang w:eastAsia="ru-RU"/>
              </w:rPr>
              <w:t>.</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2.Бег 100м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 Приседание на одной ноге с опорой о стену (количество раз на каждой ноге)</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 Прыжок в длину с места</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230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210</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190</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 Бросок набивного мяча 2 кг из-за голов</w:t>
            </w:r>
            <w:proofErr w:type="gramStart"/>
            <w:r w:rsidRPr="008E7383">
              <w:rPr>
                <w:rFonts w:ascii="Times New Roman" w:eastAsia="Times New Roman" w:hAnsi="Times New Roman" w:cs="Times New Roman"/>
                <w:sz w:val="24"/>
                <w:szCs w:val="24"/>
                <w:lang w:eastAsia="ru-RU"/>
              </w:rPr>
              <w:t>ы(</w:t>
            </w:r>
            <w:proofErr w:type="gramEnd"/>
            <w:r w:rsidRPr="008E7383">
              <w:rPr>
                <w:rFonts w:ascii="Times New Roman" w:eastAsia="Times New Roman" w:hAnsi="Times New Roman" w:cs="Times New Roman"/>
                <w:sz w:val="24"/>
                <w:szCs w:val="24"/>
                <w:lang w:eastAsia="ru-RU"/>
              </w:rPr>
              <w:t>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9,5</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7,5</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6,5</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6.Силовой тест – подтягивание на высокой перекладине (количество раз)</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13</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11</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 Сгибание и разгибание рук в упоре на брусьях (количество раз)</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12</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 Координационный тест – челночный бег 3х10</w:t>
            </w:r>
            <w:proofErr w:type="gramStart"/>
            <w:r w:rsidRPr="008E7383">
              <w:rPr>
                <w:rFonts w:ascii="Times New Roman" w:eastAsia="Times New Roman" w:hAnsi="Times New Roman" w:cs="Times New Roman"/>
                <w:sz w:val="24"/>
                <w:szCs w:val="24"/>
                <w:lang w:eastAsia="ru-RU"/>
              </w:rPr>
              <w:t>м(</w:t>
            </w:r>
            <w:proofErr w:type="gramEnd"/>
            <w:r w:rsidRPr="008E7383">
              <w:rPr>
                <w:rFonts w:ascii="Times New Roman" w:eastAsia="Times New Roman" w:hAnsi="Times New Roman" w:cs="Times New Roman"/>
                <w:sz w:val="24"/>
                <w:szCs w:val="24"/>
                <w:lang w:eastAsia="ru-RU"/>
              </w:rPr>
              <w:t>сек)</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7,3</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8,0</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8,3</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 Поднимание ног в висе до касания перекладины (количество раз)</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10Гимнастический комплекс упражнений:</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-утренней гимнастики;</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-производственной гимнастики</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-релаксационной гимнастики (из10 баллов)</w:t>
            </w:r>
          </w:p>
        </w:tc>
        <w:tc>
          <w:tcPr>
            <w:tcW w:w="1260" w:type="dxa"/>
          </w:tcPr>
          <w:p w:rsidR="00166E89" w:rsidRPr="008E7383" w:rsidRDefault="00166E89" w:rsidP="00166E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9</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8</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7,5</w:t>
            </w:r>
          </w:p>
        </w:tc>
      </w:tr>
    </w:tbl>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p w:rsidR="00166E89" w:rsidRPr="008E7383" w:rsidRDefault="00166E89" w:rsidP="00166E89">
      <w:pPr>
        <w:autoSpaceDE w:val="0"/>
        <w:autoSpaceDN w:val="0"/>
        <w:adjustRightInd w:val="0"/>
        <w:spacing w:after="0" w:line="240" w:lineRule="auto"/>
        <w:jc w:val="right"/>
        <w:rPr>
          <w:rFonts w:ascii="Times New Roman" w:eastAsia="Times New Roman" w:hAnsi="Times New Roman" w:cs="Times New Roman"/>
          <w:iCs/>
          <w:sz w:val="24"/>
          <w:szCs w:val="24"/>
          <w:lang w:eastAsia="ru-RU"/>
        </w:rPr>
      </w:pPr>
      <w:r w:rsidRPr="008E7383">
        <w:rPr>
          <w:rFonts w:ascii="Times New Roman" w:eastAsia="Times New Roman" w:hAnsi="Times New Roman" w:cs="Times New Roman"/>
          <w:iCs/>
          <w:sz w:val="24"/>
          <w:szCs w:val="24"/>
          <w:lang w:eastAsia="ru-RU"/>
        </w:rPr>
        <w:t>Приложение 3</w:t>
      </w:r>
    </w:p>
    <w:p w:rsidR="00166E89" w:rsidRPr="008E7383" w:rsidRDefault="00166E89" w:rsidP="00166E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7383">
        <w:rPr>
          <w:rFonts w:ascii="Times New Roman" w:eastAsia="Times New Roman" w:hAnsi="Times New Roman" w:cs="Times New Roman"/>
          <w:b/>
          <w:sz w:val="24"/>
          <w:szCs w:val="24"/>
          <w:lang w:eastAsia="ru-RU"/>
        </w:rPr>
        <w:t>Оценка уровня физической подготовленности девушек</w:t>
      </w:r>
    </w:p>
    <w:p w:rsidR="00166E89" w:rsidRPr="008E7383" w:rsidRDefault="00166E89" w:rsidP="00166E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9"/>
        <w:gridCol w:w="1244"/>
        <w:gridCol w:w="1247"/>
        <w:gridCol w:w="1170"/>
      </w:tblGrid>
      <w:tr w:rsidR="00166E89" w:rsidRPr="008E7383" w:rsidTr="00166E89">
        <w:trPr>
          <w:trHeight w:val="471"/>
        </w:trPr>
        <w:tc>
          <w:tcPr>
            <w:tcW w:w="5868" w:type="dxa"/>
            <w:vMerge w:val="restart"/>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Тесты</w:t>
            </w:r>
          </w:p>
        </w:tc>
        <w:tc>
          <w:tcPr>
            <w:tcW w:w="3703" w:type="dxa"/>
            <w:gridSpan w:val="3"/>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Оценка в баллах</w:t>
            </w:r>
          </w:p>
        </w:tc>
      </w:tr>
      <w:tr w:rsidR="00166E89" w:rsidRPr="008E7383" w:rsidTr="00166E89">
        <w:tc>
          <w:tcPr>
            <w:tcW w:w="5868" w:type="dxa"/>
            <w:vMerge/>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 Бег 2000м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11,0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13.00</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8E7383">
              <w:rPr>
                <w:rFonts w:ascii="Times New Roman" w:eastAsia="Times New Roman" w:hAnsi="Times New Roman" w:cs="Times New Roman"/>
                <w:sz w:val="24"/>
                <w:szCs w:val="24"/>
                <w:lang w:eastAsia="ru-RU"/>
              </w:rPr>
              <w:t>б</w:t>
            </w:r>
            <w:proofErr w:type="gramEnd"/>
            <w:r w:rsidRPr="008E7383">
              <w:rPr>
                <w:rFonts w:ascii="Times New Roman" w:eastAsia="Times New Roman" w:hAnsi="Times New Roman" w:cs="Times New Roman"/>
                <w:sz w:val="24"/>
                <w:szCs w:val="24"/>
                <w:lang w:eastAsia="ru-RU"/>
              </w:rPr>
              <w:t>/</w:t>
            </w:r>
            <w:proofErr w:type="spellStart"/>
            <w:r w:rsidRPr="008E7383">
              <w:rPr>
                <w:rFonts w:ascii="Times New Roman" w:eastAsia="Times New Roman" w:hAnsi="Times New Roman" w:cs="Times New Roman"/>
                <w:sz w:val="24"/>
                <w:szCs w:val="24"/>
                <w:lang w:eastAsia="ru-RU"/>
              </w:rPr>
              <w:t>вр</w:t>
            </w:r>
            <w:proofErr w:type="spellEnd"/>
            <w:r w:rsidRPr="008E7383">
              <w:rPr>
                <w:rFonts w:ascii="Times New Roman" w:eastAsia="Times New Roman" w:hAnsi="Times New Roman" w:cs="Times New Roman"/>
                <w:sz w:val="24"/>
                <w:szCs w:val="24"/>
                <w:lang w:eastAsia="ru-RU"/>
              </w:rPr>
              <w:t>.</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2.Бег 100м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3. Приседание на одной ноге с опорой о стену (количество раз на каждой ноге)</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4. Прыжок в длину с места</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190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175</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160</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 Бросок набивного мяча 1кг из-за голов</w:t>
            </w:r>
            <w:proofErr w:type="gramStart"/>
            <w:r w:rsidRPr="008E7383">
              <w:rPr>
                <w:rFonts w:ascii="Times New Roman" w:eastAsia="Times New Roman" w:hAnsi="Times New Roman" w:cs="Times New Roman"/>
                <w:sz w:val="24"/>
                <w:szCs w:val="24"/>
                <w:lang w:eastAsia="ru-RU"/>
              </w:rPr>
              <w:t>ы(</w:t>
            </w:r>
            <w:proofErr w:type="gramEnd"/>
            <w:r w:rsidRPr="008E7383">
              <w:rPr>
                <w:rFonts w:ascii="Times New Roman" w:eastAsia="Times New Roman" w:hAnsi="Times New Roman" w:cs="Times New Roman"/>
                <w:sz w:val="24"/>
                <w:szCs w:val="24"/>
                <w:lang w:eastAsia="ru-RU"/>
              </w:rPr>
              <w:t>м)</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10,5</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6,5</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5,0</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6.Силовой тест – подтягивание на низкой перекладине (количество раз)</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20</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10</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5</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 Сгибание и разгибание рук в упоре на брусьях (количество раз)</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12</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7</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 Координационный тест – челночный бег 3х10</w:t>
            </w:r>
            <w:proofErr w:type="gramStart"/>
            <w:r w:rsidRPr="008E7383">
              <w:rPr>
                <w:rFonts w:ascii="Times New Roman" w:eastAsia="Times New Roman" w:hAnsi="Times New Roman" w:cs="Times New Roman"/>
                <w:sz w:val="24"/>
                <w:szCs w:val="24"/>
                <w:lang w:eastAsia="ru-RU"/>
              </w:rPr>
              <w:t>м(</w:t>
            </w:r>
            <w:proofErr w:type="gramEnd"/>
            <w:r w:rsidRPr="008E7383">
              <w:rPr>
                <w:rFonts w:ascii="Times New Roman" w:eastAsia="Times New Roman" w:hAnsi="Times New Roman" w:cs="Times New Roman"/>
                <w:sz w:val="24"/>
                <w:szCs w:val="24"/>
                <w:lang w:eastAsia="ru-RU"/>
              </w:rPr>
              <w:t>сек)</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8,4</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9,3</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9,7</w:t>
            </w:r>
          </w:p>
        </w:tc>
      </w:tr>
      <w:tr w:rsidR="00166E89" w:rsidRPr="008E7383" w:rsidTr="00166E89">
        <w:tc>
          <w:tcPr>
            <w:tcW w:w="5868"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9. Гимнастический комплекс упражнений:</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-утренней гимнастики;</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-производственной гимнастики</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-релаксационной гимнастики (из10 баллов)</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9</w:t>
            </w:r>
          </w:p>
        </w:tc>
        <w:tc>
          <w:tcPr>
            <w:tcW w:w="1260"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8</w:t>
            </w:r>
          </w:p>
        </w:tc>
        <w:tc>
          <w:tcPr>
            <w:tcW w:w="1183" w:type="dxa"/>
          </w:tcPr>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До 7,5</w:t>
            </w:r>
          </w:p>
        </w:tc>
      </w:tr>
    </w:tbl>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166E89"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jc w:val="right"/>
        <w:rPr>
          <w:rFonts w:ascii="Times New Roman" w:eastAsia="Times New Roman" w:hAnsi="Times New Roman" w:cs="Times New Roman"/>
          <w:iCs/>
          <w:sz w:val="24"/>
          <w:szCs w:val="24"/>
          <w:lang w:eastAsia="ru-RU"/>
        </w:rPr>
      </w:pPr>
      <w:r w:rsidRPr="008E7383">
        <w:rPr>
          <w:rFonts w:ascii="Times New Roman" w:eastAsia="Times New Roman" w:hAnsi="Times New Roman" w:cs="Times New Roman"/>
          <w:iCs/>
          <w:sz w:val="24"/>
          <w:szCs w:val="24"/>
          <w:lang w:eastAsia="ru-RU"/>
        </w:rPr>
        <w:lastRenderedPageBreak/>
        <w:t>Приложение 4</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7228AC" w:rsidRDefault="00166E89" w:rsidP="00166E8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228AC">
        <w:rPr>
          <w:rFonts w:ascii="Times New Roman" w:eastAsia="Times New Roman" w:hAnsi="Times New Roman" w:cs="Times New Roman"/>
          <w:b/>
          <w:sz w:val="28"/>
          <w:szCs w:val="28"/>
          <w:lang w:eastAsia="ru-RU"/>
        </w:rPr>
        <w:t>Требования к результатам обучения студентов</w:t>
      </w:r>
    </w:p>
    <w:p w:rsidR="00166E89" w:rsidRPr="007228AC" w:rsidRDefault="00166E89" w:rsidP="00166E89">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Уметь определить уровень собственного здоровья по тестам.</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 xml:space="preserve">Уметь составить и провести с группой комплексы упражнений утренней и </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производственной гимнастики.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Овладеть элементами техники движений: релаксационных, беговых, прыжковых, ходьбы на лыжах, в плавании.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Уметь составлять комплексы физических упражнений для восстановления</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 xml:space="preserve"> работоспособности после умственного и физического утомления.</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Уметь применять на практике приемы массажа и самомассажа.</w:t>
      </w: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 xml:space="preserve">Овладеть </w:t>
      </w:r>
      <w:r w:rsidRPr="008E7383">
        <w:rPr>
          <w:rFonts w:ascii="Times New Roman" w:eastAsia="Times New Roman" w:hAnsi="Times New Roman" w:cs="Times New Roman"/>
          <w:sz w:val="24"/>
          <w:szCs w:val="24"/>
          <w:lang w:eastAsia="ru-RU"/>
        </w:rPr>
        <w:t>техникой спортивных игр по одному из избранных видов.</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Повышать аэробную выносливость с использованием циклических видов спорта</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 xml:space="preserve">(терренкура, </w:t>
      </w:r>
      <w:proofErr w:type="gramStart"/>
      <w:r w:rsidRPr="008E7383">
        <w:rPr>
          <w:rFonts w:ascii="Times New Roman" w:eastAsia="SchoolBookCSanPin-Regular" w:hAnsi="Times New Roman" w:cs="Times New Roman"/>
          <w:sz w:val="24"/>
          <w:szCs w:val="24"/>
          <w:lang w:eastAsia="ru-RU"/>
        </w:rPr>
        <w:t>кроссовой</w:t>
      </w:r>
      <w:proofErr w:type="gramEnd"/>
      <w:r w:rsidRPr="008E7383">
        <w:rPr>
          <w:rFonts w:ascii="Times New Roman" w:eastAsia="SchoolBookCSanPin-Regular" w:hAnsi="Times New Roman" w:cs="Times New Roman"/>
          <w:sz w:val="24"/>
          <w:szCs w:val="24"/>
          <w:lang w:eastAsia="ru-RU"/>
        </w:rPr>
        <w:t>).</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Овладеть системой дыхательных упражнений в процессе выполнения движений</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для повышения работоспособности, при выполнении релаксационных упражнений.</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Знать состояние своего здоровья, уметь составить и провести индивидуальные</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занятия двигательной активности.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Уметь определять индивидуальную оптимальную нагрузку при занятиях физическими упражнениями. Знать основные принципы, методы и факторы ее  регуляции.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Уметь выполнять упражнения:</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 xml:space="preserve">сгибание и разгибание </w:t>
      </w:r>
      <w:proofErr w:type="gramStart"/>
      <w:r w:rsidRPr="008E7383">
        <w:rPr>
          <w:rFonts w:ascii="Times New Roman" w:eastAsia="SchoolBookCSanPin-Regular" w:hAnsi="Times New Roman" w:cs="Times New Roman"/>
          <w:sz w:val="24"/>
          <w:szCs w:val="24"/>
          <w:lang w:eastAsia="ru-RU"/>
        </w:rPr>
        <w:t>рук</w:t>
      </w:r>
      <w:proofErr w:type="gramEnd"/>
      <w:r w:rsidRPr="008E7383">
        <w:rPr>
          <w:rFonts w:ascii="Times New Roman" w:eastAsia="SchoolBookCSanPin-Regular" w:hAnsi="Times New Roman" w:cs="Times New Roman"/>
          <w:sz w:val="24"/>
          <w:szCs w:val="24"/>
          <w:lang w:eastAsia="ru-RU"/>
        </w:rPr>
        <w:t xml:space="preserve"> в упоре лежа (для девушек — руки на опоре</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высотой до 50 см);</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подтягивание на перекладине (юноши);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 xml:space="preserve">поднимание туловища (сед) из </w:t>
      </w:r>
      <w:proofErr w:type="gramStart"/>
      <w:r w:rsidRPr="008E7383">
        <w:rPr>
          <w:rFonts w:ascii="Times New Roman" w:eastAsia="SchoolBookCSanPin-Regular" w:hAnsi="Times New Roman" w:cs="Times New Roman"/>
          <w:sz w:val="24"/>
          <w:szCs w:val="24"/>
          <w:lang w:eastAsia="ru-RU"/>
        </w:rPr>
        <w:t>положения</w:t>
      </w:r>
      <w:proofErr w:type="gramEnd"/>
      <w:r w:rsidRPr="008E7383">
        <w:rPr>
          <w:rFonts w:ascii="Times New Roman" w:eastAsia="SchoolBookCSanPin-Regular" w:hAnsi="Times New Roman" w:cs="Times New Roman"/>
          <w:sz w:val="24"/>
          <w:szCs w:val="24"/>
          <w:lang w:eastAsia="ru-RU"/>
        </w:rPr>
        <w:t xml:space="preserve"> лежа на спине, руки за головой,</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SchoolBookCSanPin-Regular" w:hAnsi="Times New Roman" w:cs="Times New Roman"/>
          <w:sz w:val="24"/>
          <w:szCs w:val="24"/>
          <w:lang w:eastAsia="ru-RU"/>
        </w:rPr>
        <w:t>ноги закреплены (девушки);</w:t>
      </w:r>
    </w:p>
    <w:p w:rsidR="00166E89" w:rsidRPr="008E7383" w:rsidRDefault="00166E89" w:rsidP="00166E89">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8E7383">
        <w:rPr>
          <w:rFonts w:ascii="Times New Roman" w:eastAsia="Times New Roman" w:hAnsi="Times New Roman" w:cs="Times New Roman"/>
          <w:sz w:val="24"/>
          <w:szCs w:val="24"/>
          <w:lang w:eastAsia="ru-RU"/>
        </w:rPr>
        <w:t xml:space="preserve">−− </w:t>
      </w:r>
      <w:r w:rsidRPr="008E7383">
        <w:rPr>
          <w:rFonts w:ascii="Times New Roman" w:eastAsia="SchoolBookCSanPin-Regular" w:hAnsi="Times New Roman" w:cs="Times New Roman"/>
          <w:sz w:val="24"/>
          <w:szCs w:val="24"/>
          <w:lang w:eastAsia="ru-RU"/>
        </w:rPr>
        <w:t>прыжки в длину с места;</w:t>
      </w: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7228AC" w:rsidRDefault="007228AC"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8E7383" w:rsidRDefault="00166E89" w:rsidP="00166E89">
      <w:pPr>
        <w:tabs>
          <w:tab w:val="left" w:pos="1905"/>
        </w:tabs>
        <w:spacing w:after="0" w:line="240" w:lineRule="auto"/>
        <w:jc w:val="center"/>
        <w:rPr>
          <w:rFonts w:ascii="Times New Roman" w:eastAsia="Calibri" w:hAnsi="Times New Roman" w:cs="Times New Roman"/>
          <w:b/>
          <w:bCs/>
          <w:spacing w:val="10"/>
          <w:sz w:val="24"/>
          <w:szCs w:val="24"/>
          <w:lang w:eastAsia="ru-RU"/>
        </w:rPr>
      </w:pPr>
    </w:p>
    <w:p w:rsidR="00166E89" w:rsidRPr="007228AC" w:rsidRDefault="00166E89" w:rsidP="00166E89">
      <w:pPr>
        <w:jc w:val="center"/>
        <w:rPr>
          <w:rFonts w:ascii="Times New Roman" w:eastAsia="Calibri" w:hAnsi="Times New Roman" w:cs="Times New Roman"/>
          <w:b/>
          <w:sz w:val="28"/>
          <w:szCs w:val="28"/>
        </w:rPr>
      </w:pPr>
      <w:r w:rsidRPr="007228AC">
        <w:rPr>
          <w:rFonts w:ascii="Times New Roman" w:eastAsia="Calibri" w:hAnsi="Times New Roman" w:cs="Times New Roman"/>
          <w:b/>
          <w:sz w:val="28"/>
          <w:szCs w:val="28"/>
        </w:rPr>
        <w:t>Лист актуализации</w:t>
      </w:r>
    </w:p>
    <w:tbl>
      <w:tblPr>
        <w:tblStyle w:val="21"/>
        <w:tblW w:w="0" w:type="auto"/>
        <w:tblLook w:val="04A0" w:firstRow="1" w:lastRow="0" w:firstColumn="1" w:lastColumn="0" w:noHBand="0" w:noVBand="1"/>
      </w:tblPr>
      <w:tblGrid>
        <w:gridCol w:w="3144"/>
        <w:gridCol w:w="4485"/>
        <w:gridCol w:w="1801"/>
      </w:tblGrid>
      <w:tr w:rsidR="00166E89" w:rsidRPr="008E7383" w:rsidTr="00166E89">
        <w:tc>
          <w:tcPr>
            <w:tcW w:w="3190" w:type="dxa"/>
          </w:tcPr>
          <w:p w:rsidR="00166E89" w:rsidRPr="008E7383" w:rsidRDefault="00166E89" w:rsidP="00166E89">
            <w:pPr>
              <w:jc w:val="center"/>
              <w:rPr>
                <w:rFonts w:ascii="Times New Roman" w:eastAsia="Calibri" w:hAnsi="Times New Roman" w:cs="Times New Roman"/>
                <w:sz w:val="24"/>
                <w:szCs w:val="24"/>
              </w:rPr>
            </w:pPr>
            <w:r w:rsidRPr="008E7383">
              <w:rPr>
                <w:rFonts w:ascii="Times New Roman" w:eastAsia="Calibri" w:hAnsi="Times New Roman" w:cs="Times New Roman"/>
                <w:sz w:val="24"/>
                <w:szCs w:val="24"/>
              </w:rPr>
              <w:t>Дата актуализации</w:t>
            </w:r>
          </w:p>
        </w:tc>
        <w:tc>
          <w:tcPr>
            <w:tcW w:w="4573" w:type="dxa"/>
          </w:tcPr>
          <w:p w:rsidR="00166E89" w:rsidRPr="008E7383" w:rsidRDefault="00166E89" w:rsidP="00166E89">
            <w:pPr>
              <w:jc w:val="center"/>
              <w:rPr>
                <w:rFonts w:ascii="Times New Roman" w:eastAsia="Calibri" w:hAnsi="Times New Roman" w:cs="Times New Roman"/>
                <w:sz w:val="24"/>
                <w:szCs w:val="24"/>
              </w:rPr>
            </w:pPr>
            <w:r w:rsidRPr="008E7383">
              <w:rPr>
                <w:rFonts w:ascii="Times New Roman" w:eastAsia="Calibri" w:hAnsi="Times New Roman" w:cs="Times New Roman"/>
                <w:sz w:val="24"/>
                <w:szCs w:val="24"/>
              </w:rPr>
              <w:t>Результаты актуализации</w:t>
            </w:r>
          </w:p>
        </w:tc>
        <w:tc>
          <w:tcPr>
            <w:tcW w:w="1808" w:type="dxa"/>
          </w:tcPr>
          <w:p w:rsidR="00166E89" w:rsidRPr="008E7383" w:rsidRDefault="00166E89" w:rsidP="00166E89">
            <w:pPr>
              <w:jc w:val="center"/>
              <w:rPr>
                <w:rFonts w:ascii="Times New Roman" w:eastAsia="Calibri" w:hAnsi="Times New Roman" w:cs="Times New Roman"/>
                <w:sz w:val="24"/>
                <w:szCs w:val="24"/>
              </w:rPr>
            </w:pPr>
            <w:r w:rsidRPr="008E7383">
              <w:rPr>
                <w:rFonts w:ascii="Times New Roman" w:eastAsia="Calibri" w:hAnsi="Times New Roman" w:cs="Times New Roman"/>
                <w:sz w:val="24"/>
                <w:szCs w:val="24"/>
              </w:rPr>
              <w:t>Подпись разработчика</w:t>
            </w:r>
          </w:p>
        </w:tc>
      </w:tr>
      <w:tr w:rsidR="00166E89" w:rsidRPr="008E7383" w:rsidTr="00166E89">
        <w:tc>
          <w:tcPr>
            <w:tcW w:w="3190" w:type="dxa"/>
          </w:tcPr>
          <w:p w:rsidR="00166E89" w:rsidRPr="008E7383" w:rsidRDefault="00166E89" w:rsidP="00166E89">
            <w:pPr>
              <w:jc w:val="center"/>
              <w:rPr>
                <w:rFonts w:ascii="Times New Roman" w:eastAsia="Calibri" w:hAnsi="Times New Roman" w:cs="Times New Roman"/>
                <w:sz w:val="24"/>
                <w:szCs w:val="24"/>
              </w:rPr>
            </w:pPr>
          </w:p>
        </w:tc>
        <w:tc>
          <w:tcPr>
            <w:tcW w:w="4573" w:type="dxa"/>
          </w:tcPr>
          <w:p w:rsidR="00166E89" w:rsidRPr="008E7383" w:rsidRDefault="00166E89" w:rsidP="00166E89">
            <w:pPr>
              <w:jc w:val="center"/>
              <w:rPr>
                <w:rFonts w:ascii="Times New Roman" w:eastAsia="Calibri" w:hAnsi="Times New Roman" w:cs="Times New Roman"/>
                <w:sz w:val="24"/>
                <w:szCs w:val="24"/>
              </w:rPr>
            </w:pPr>
          </w:p>
        </w:tc>
        <w:tc>
          <w:tcPr>
            <w:tcW w:w="1808" w:type="dxa"/>
          </w:tcPr>
          <w:p w:rsidR="00166E89" w:rsidRPr="008E7383" w:rsidRDefault="00166E89" w:rsidP="00166E89">
            <w:pPr>
              <w:jc w:val="center"/>
              <w:rPr>
                <w:rFonts w:ascii="Times New Roman" w:eastAsia="Calibri" w:hAnsi="Times New Roman" w:cs="Times New Roman"/>
                <w:sz w:val="24"/>
                <w:szCs w:val="24"/>
              </w:rPr>
            </w:pPr>
          </w:p>
        </w:tc>
      </w:tr>
      <w:tr w:rsidR="00166E89" w:rsidRPr="008E7383" w:rsidTr="00166E89">
        <w:tc>
          <w:tcPr>
            <w:tcW w:w="3190" w:type="dxa"/>
          </w:tcPr>
          <w:p w:rsidR="00166E89" w:rsidRPr="008E7383" w:rsidRDefault="00166E89" w:rsidP="00166E89">
            <w:pPr>
              <w:jc w:val="center"/>
              <w:rPr>
                <w:rFonts w:ascii="Times New Roman" w:eastAsia="Calibri" w:hAnsi="Times New Roman" w:cs="Times New Roman"/>
                <w:b/>
                <w:sz w:val="24"/>
                <w:szCs w:val="24"/>
              </w:rPr>
            </w:pPr>
          </w:p>
        </w:tc>
        <w:tc>
          <w:tcPr>
            <w:tcW w:w="4573" w:type="dxa"/>
          </w:tcPr>
          <w:p w:rsidR="00166E89" w:rsidRPr="008E7383" w:rsidRDefault="00166E89" w:rsidP="00166E89">
            <w:pPr>
              <w:jc w:val="center"/>
              <w:rPr>
                <w:rFonts w:ascii="Times New Roman" w:eastAsia="Calibri" w:hAnsi="Times New Roman" w:cs="Times New Roman"/>
                <w:b/>
                <w:sz w:val="24"/>
                <w:szCs w:val="24"/>
              </w:rPr>
            </w:pPr>
          </w:p>
        </w:tc>
        <w:tc>
          <w:tcPr>
            <w:tcW w:w="1808" w:type="dxa"/>
          </w:tcPr>
          <w:p w:rsidR="00166E89" w:rsidRPr="008E7383" w:rsidRDefault="00166E89" w:rsidP="00166E89">
            <w:pPr>
              <w:jc w:val="center"/>
              <w:rPr>
                <w:rFonts w:ascii="Times New Roman" w:eastAsia="Calibri" w:hAnsi="Times New Roman" w:cs="Times New Roman"/>
                <w:b/>
                <w:sz w:val="24"/>
                <w:szCs w:val="24"/>
              </w:rPr>
            </w:pPr>
          </w:p>
        </w:tc>
      </w:tr>
      <w:tr w:rsidR="00166E89" w:rsidRPr="008E7383" w:rsidTr="00166E89">
        <w:tc>
          <w:tcPr>
            <w:tcW w:w="3190" w:type="dxa"/>
          </w:tcPr>
          <w:p w:rsidR="00166E89" w:rsidRPr="008E7383" w:rsidRDefault="00166E89" w:rsidP="00166E89">
            <w:pPr>
              <w:jc w:val="center"/>
              <w:rPr>
                <w:rFonts w:ascii="Times New Roman" w:eastAsia="Calibri" w:hAnsi="Times New Roman" w:cs="Times New Roman"/>
                <w:b/>
                <w:sz w:val="24"/>
                <w:szCs w:val="24"/>
              </w:rPr>
            </w:pPr>
          </w:p>
        </w:tc>
        <w:tc>
          <w:tcPr>
            <w:tcW w:w="4573" w:type="dxa"/>
          </w:tcPr>
          <w:p w:rsidR="00166E89" w:rsidRPr="008E7383" w:rsidRDefault="00166E89" w:rsidP="00166E89">
            <w:pPr>
              <w:jc w:val="center"/>
              <w:rPr>
                <w:rFonts w:ascii="Times New Roman" w:eastAsia="Calibri" w:hAnsi="Times New Roman" w:cs="Times New Roman"/>
                <w:b/>
                <w:sz w:val="24"/>
                <w:szCs w:val="24"/>
              </w:rPr>
            </w:pPr>
          </w:p>
        </w:tc>
        <w:tc>
          <w:tcPr>
            <w:tcW w:w="1808" w:type="dxa"/>
          </w:tcPr>
          <w:p w:rsidR="00166E89" w:rsidRPr="008E7383" w:rsidRDefault="00166E89" w:rsidP="00166E89">
            <w:pPr>
              <w:jc w:val="center"/>
              <w:rPr>
                <w:rFonts w:ascii="Times New Roman" w:eastAsia="Calibri" w:hAnsi="Times New Roman" w:cs="Times New Roman"/>
                <w:b/>
                <w:sz w:val="24"/>
                <w:szCs w:val="24"/>
              </w:rPr>
            </w:pPr>
          </w:p>
        </w:tc>
      </w:tr>
    </w:tbl>
    <w:p w:rsidR="00166E89" w:rsidRPr="008E7383" w:rsidRDefault="00166E89" w:rsidP="00166E89">
      <w:pPr>
        <w:jc w:val="center"/>
        <w:rPr>
          <w:rFonts w:ascii="Times New Roman" w:eastAsia="Calibri" w:hAnsi="Times New Roman" w:cs="Times New Roman"/>
          <w:b/>
          <w:sz w:val="24"/>
          <w:szCs w:val="24"/>
        </w:rPr>
      </w:pPr>
    </w:p>
    <w:p w:rsidR="00166E89" w:rsidRPr="008E7383" w:rsidRDefault="00166E89" w:rsidP="00166E89">
      <w:pPr>
        <w:spacing w:after="0" w:line="240" w:lineRule="auto"/>
        <w:rPr>
          <w:rFonts w:ascii="Times New Roman" w:eastAsia="Times New Roman" w:hAnsi="Times New Roman" w:cs="Times New Roman"/>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166E89" w:rsidRPr="008E7383" w:rsidRDefault="00166E89" w:rsidP="00166E89">
      <w:pPr>
        <w:autoSpaceDE w:val="0"/>
        <w:autoSpaceDN w:val="0"/>
        <w:adjustRightInd w:val="0"/>
        <w:spacing w:after="0" w:line="240" w:lineRule="auto"/>
        <w:rPr>
          <w:rFonts w:ascii="Times New Roman" w:eastAsia="Times New Roman" w:hAnsi="Times New Roman" w:cs="Times New Roman"/>
          <w:b/>
          <w:i/>
          <w:iCs/>
          <w:sz w:val="24"/>
          <w:szCs w:val="24"/>
          <w:lang w:eastAsia="ru-RU"/>
        </w:rPr>
      </w:pPr>
    </w:p>
    <w:p w:rsidR="0046747B" w:rsidRPr="008E7383" w:rsidRDefault="0046747B">
      <w:pPr>
        <w:rPr>
          <w:rFonts w:ascii="Times New Roman" w:hAnsi="Times New Roman" w:cs="Times New Roman"/>
          <w:sz w:val="24"/>
          <w:szCs w:val="24"/>
        </w:rPr>
      </w:pPr>
    </w:p>
    <w:sectPr w:rsidR="0046747B" w:rsidRPr="008E7383" w:rsidSect="00096B60">
      <w:type w:val="continuous"/>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D9C" w:rsidRDefault="00CD4D9C">
      <w:pPr>
        <w:spacing w:after="0" w:line="240" w:lineRule="auto"/>
      </w:pPr>
      <w:r>
        <w:separator/>
      </w:r>
    </w:p>
  </w:endnote>
  <w:endnote w:type="continuationSeparator" w:id="0">
    <w:p w:rsidR="00CD4D9C" w:rsidRDefault="00CD4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choolBookCSanPin-Regula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622" w:rsidRDefault="002C7387" w:rsidP="00166E89">
    <w:pPr>
      <w:pStyle w:val="a5"/>
      <w:framePr w:wrap="around" w:vAnchor="text" w:hAnchor="margin" w:xAlign="right" w:y="1"/>
      <w:ind w:firstLine="0"/>
      <w:rPr>
        <w:rStyle w:val="a7"/>
      </w:rPr>
    </w:pPr>
    <w:r>
      <w:rPr>
        <w:rStyle w:val="a7"/>
      </w:rPr>
      <w:fldChar w:fldCharType="begin"/>
    </w:r>
    <w:r w:rsidR="009B2622">
      <w:rPr>
        <w:rStyle w:val="a7"/>
      </w:rPr>
      <w:instrText xml:space="preserve">PAGE  </w:instrText>
    </w:r>
    <w:r>
      <w:rPr>
        <w:rStyle w:val="a7"/>
      </w:rPr>
      <w:fldChar w:fldCharType="separate"/>
    </w:r>
    <w:r w:rsidR="009B2622">
      <w:rPr>
        <w:rStyle w:val="a7"/>
        <w:noProof/>
      </w:rPr>
      <w:t>9</w:t>
    </w:r>
    <w:r>
      <w:rPr>
        <w:rStyle w:val="a7"/>
      </w:rPr>
      <w:fldChar w:fldCharType="end"/>
    </w:r>
  </w:p>
  <w:p w:rsidR="009B2622" w:rsidRDefault="009B2622" w:rsidP="00166E89">
    <w:pPr>
      <w:pStyle w:val="a5"/>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409284"/>
      <w:docPartObj>
        <w:docPartGallery w:val="Page Numbers (Bottom of Page)"/>
        <w:docPartUnique/>
      </w:docPartObj>
    </w:sdtPr>
    <w:sdtEndPr/>
    <w:sdtContent>
      <w:p w:rsidR="009B2622" w:rsidRDefault="00CD4D9C">
        <w:pPr>
          <w:pStyle w:val="a5"/>
          <w:jc w:val="right"/>
        </w:pPr>
        <w:r>
          <w:fldChar w:fldCharType="begin"/>
        </w:r>
        <w:r>
          <w:instrText>PAGE   \* MERGEFORMAT</w:instrText>
        </w:r>
        <w:r>
          <w:fldChar w:fldCharType="separate"/>
        </w:r>
        <w:r w:rsidR="004D04E6">
          <w:rPr>
            <w:noProof/>
          </w:rPr>
          <w:t>3</w:t>
        </w:r>
        <w:r>
          <w:rPr>
            <w:noProof/>
          </w:rPr>
          <w:fldChar w:fldCharType="end"/>
        </w:r>
      </w:p>
    </w:sdtContent>
  </w:sdt>
  <w:p w:rsidR="009B2622" w:rsidRDefault="009B2622" w:rsidP="00166E89">
    <w:pPr>
      <w:pStyle w:val="a5"/>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D9C" w:rsidRDefault="00CD4D9C">
      <w:pPr>
        <w:spacing w:after="0" w:line="240" w:lineRule="auto"/>
      </w:pPr>
      <w:r>
        <w:separator/>
      </w:r>
    </w:p>
  </w:footnote>
  <w:footnote w:type="continuationSeparator" w:id="0">
    <w:p w:rsidR="00CD4D9C" w:rsidRDefault="00CD4D9C">
      <w:pPr>
        <w:spacing w:after="0" w:line="240" w:lineRule="auto"/>
      </w:pPr>
      <w:r>
        <w:continuationSeparator/>
      </w:r>
    </w:p>
  </w:footnote>
  <w:footnote w:id="1">
    <w:p w:rsidR="009B2622" w:rsidRPr="00475FC2" w:rsidRDefault="009B2622" w:rsidP="0097426C">
      <w:pPr>
        <w:pStyle w:val="af"/>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3771"/>
    <w:multiLevelType w:val="hybridMultilevel"/>
    <w:tmpl w:val="56D218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532D20"/>
    <w:multiLevelType w:val="hybridMultilevel"/>
    <w:tmpl w:val="B31E1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162F49"/>
    <w:multiLevelType w:val="hybridMultilevel"/>
    <w:tmpl w:val="75CEF2BC"/>
    <w:lvl w:ilvl="0" w:tplc="8F5AD93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6E89"/>
    <w:rsid w:val="00001962"/>
    <w:rsid w:val="00073382"/>
    <w:rsid w:val="00096B60"/>
    <w:rsid w:val="001507B3"/>
    <w:rsid w:val="00166E89"/>
    <w:rsid w:val="0019020E"/>
    <w:rsid w:val="001A75A5"/>
    <w:rsid w:val="001C0C39"/>
    <w:rsid w:val="002411FA"/>
    <w:rsid w:val="002B3BE2"/>
    <w:rsid w:val="002C7387"/>
    <w:rsid w:val="00300BF6"/>
    <w:rsid w:val="00310442"/>
    <w:rsid w:val="0046747B"/>
    <w:rsid w:val="00495A85"/>
    <w:rsid w:val="004B74AA"/>
    <w:rsid w:val="004D04E6"/>
    <w:rsid w:val="005011B3"/>
    <w:rsid w:val="00671C3F"/>
    <w:rsid w:val="0068331E"/>
    <w:rsid w:val="00706385"/>
    <w:rsid w:val="007228AC"/>
    <w:rsid w:val="00805792"/>
    <w:rsid w:val="008059FB"/>
    <w:rsid w:val="00883D59"/>
    <w:rsid w:val="008D38D0"/>
    <w:rsid w:val="008E7383"/>
    <w:rsid w:val="008F1D8B"/>
    <w:rsid w:val="008F7441"/>
    <w:rsid w:val="0097426C"/>
    <w:rsid w:val="009968E5"/>
    <w:rsid w:val="009B2622"/>
    <w:rsid w:val="00A00EC9"/>
    <w:rsid w:val="00A66656"/>
    <w:rsid w:val="00A66828"/>
    <w:rsid w:val="00AE1D6D"/>
    <w:rsid w:val="00B10236"/>
    <w:rsid w:val="00B15EBB"/>
    <w:rsid w:val="00B226C0"/>
    <w:rsid w:val="00B90A4E"/>
    <w:rsid w:val="00B97987"/>
    <w:rsid w:val="00BA4598"/>
    <w:rsid w:val="00BE3F36"/>
    <w:rsid w:val="00C4077B"/>
    <w:rsid w:val="00C64177"/>
    <w:rsid w:val="00C90C10"/>
    <w:rsid w:val="00CD4D9C"/>
    <w:rsid w:val="00D74BB8"/>
    <w:rsid w:val="00DA09BC"/>
    <w:rsid w:val="00DF3EA4"/>
    <w:rsid w:val="00E3456E"/>
    <w:rsid w:val="00EB2D0C"/>
    <w:rsid w:val="00EB2D30"/>
    <w:rsid w:val="00F573B6"/>
    <w:rsid w:val="00FA2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8D0"/>
  </w:style>
  <w:style w:type="paragraph" w:styleId="1">
    <w:name w:val="heading 1"/>
    <w:basedOn w:val="a"/>
    <w:next w:val="a"/>
    <w:link w:val="10"/>
    <w:uiPriority w:val="99"/>
    <w:qFormat/>
    <w:rsid w:val="00166E89"/>
    <w:pPr>
      <w:keepNext/>
      <w:autoSpaceDE w:val="0"/>
      <w:autoSpaceDN w:val="0"/>
      <w:spacing w:after="120" w:line="240" w:lineRule="auto"/>
      <w:ind w:firstLine="284"/>
      <w:jc w:val="center"/>
      <w:outlineLvl w:val="0"/>
    </w:pPr>
    <w:rPr>
      <w:rFonts w:ascii="Times New Roman" w:eastAsia="Times New Roman" w:hAnsi="Times New Roman" w:cs="Times New Roman"/>
      <w:b/>
      <w:caps/>
      <w:sz w:val="28"/>
      <w:szCs w:val="24"/>
      <w:lang w:eastAsia="ru-RU"/>
    </w:rPr>
  </w:style>
  <w:style w:type="paragraph" w:styleId="2">
    <w:name w:val="heading 2"/>
    <w:basedOn w:val="a"/>
    <w:next w:val="a"/>
    <w:link w:val="20"/>
    <w:qFormat/>
    <w:rsid w:val="00166E89"/>
    <w:pPr>
      <w:keepNext/>
      <w:autoSpaceDE w:val="0"/>
      <w:autoSpaceDN w:val="0"/>
      <w:spacing w:after="120" w:line="240" w:lineRule="auto"/>
      <w:jc w:val="center"/>
      <w:outlineLvl w:val="1"/>
    </w:pPr>
    <w:rPr>
      <w:rFonts w:ascii="Times New Roman" w:eastAsia="Times New Roman" w:hAnsi="Times New Roman" w:cs="Arial"/>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6E89"/>
    <w:rPr>
      <w:rFonts w:ascii="Times New Roman" w:eastAsia="Times New Roman" w:hAnsi="Times New Roman" w:cs="Times New Roman"/>
      <w:b/>
      <w:caps/>
      <w:sz w:val="28"/>
      <w:szCs w:val="24"/>
      <w:lang w:eastAsia="ru-RU"/>
    </w:rPr>
  </w:style>
  <w:style w:type="character" w:customStyle="1" w:styleId="20">
    <w:name w:val="Заголовок 2 Знак"/>
    <w:basedOn w:val="a0"/>
    <w:link w:val="2"/>
    <w:rsid w:val="00166E89"/>
    <w:rPr>
      <w:rFonts w:ascii="Times New Roman" w:eastAsia="Times New Roman" w:hAnsi="Times New Roman" w:cs="Arial"/>
      <w:b/>
      <w:bCs/>
      <w:iCs/>
      <w:sz w:val="28"/>
      <w:szCs w:val="28"/>
      <w:lang w:eastAsia="ru-RU"/>
    </w:rPr>
  </w:style>
  <w:style w:type="paragraph" w:customStyle="1" w:styleId="Default">
    <w:name w:val="Default"/>
    <w:rsid w:val="00166E89"/>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Нет списка1"/>
    <w:next w:val="a2"/>
    <w:uiPriority w:val="99"/>
    <w:semiHidden/>
    <w:unhideWhenUsed/>
    <w:rsid w:val="00166E89"/>
  </w:style>
  <w:style w:type="table" w:styleId="a3">
    <w:name w:val="Table Grid"/>
    <w:basedOn w:val="a1"/>
    <w:uiPriority w:val="59"/>
    <w:rsid w:val="00166E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166E89"/>
    <w:pPr>
      <w:spacing w:before="100" w:beforeAutospacing="1" w:after="100" w:afterAutospacing="1" w:line="240" w:lineRule="auto"/>
      <w:ind w:firstLine="567"/>
      <w:jc w:val="both"/>
    </w:pPr>
    <w:rPr>
      <w:rFonts w:ascii="Times New Roman" w:eastAsia="Times New Roman" w:hAnsi="Times New Roman" w:cs="Times New Roman"/>
      <w:sz w:val="28"/>
      <w:szCs w:val="24"/>
      <w:lang w:eastAsia="ru-RU"/>
    </w:rPr>
  </w:style>
  <w:style w:type="paragraph" w:styleId="a5">
    <w:name w:val="footer"/>
    <w:basedOn w:val="a"/>
    <w:link w:val="a6"/>
    <w:uiPriority w:val="99"/>
    <w:rsid w:val="00166E89"/>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6">
    <w:name w:val="Нижний колонтитул Знак"/>
    <w:basedOn w:val="a0"/>
    <w:link w:val="a5"/>
    <w:uiPriority w:val="99"/>
    <w:rsid w:val="00166E89"/>
    <w:rPr>
      <w:rFonts w:ascii="Times New Roman" w:eastAsia="Times New Roman" w:hAnsi="Times New Roman" w:cs="Times New Roman"/>
      <w:sz w:val="28"/>
      <w:szCs w:val="24"/>
      <w:lang w:eastAsia="ru-RU"/>
    </w:rPr>
  </w:style>
  <w:style w:type="character" w:styleId="a7">
    <w:name w:val="page number"/>
    <w:basedOn w:val="a0"/>
    <w:rsid w:val="00166E89"/>
  </w:style>
  <w:style w:type="character" w:customStyle="1" w:styleId="c6">
    <w:name w:val="c6"/>
    <w:rsid w:val="00166E89"/>
  </w:style>
  <w:style w:type="paragraph" w:styleId="a8">
    <w:name w:val="Subtitle"/>
    <w:basedOn w:val="a"/>
    <w:next w:val="a"/>
    <w:link w:val="a9"/>
    <w:qFormat/>
    <w:rsid w:val="00166E89"/>
    <w:pPr>
      <w:spacing w:after="60" w:line="240" w:lineRule="auto"/>
      <w:ind w:firstLine="567"/>
      <w:jc w:val="right"/>
      <w:outlineLvl w:val="1"/>
    </w:pPr>
    <w:rPr>
      <w:rFonts w:ascii="Times New Roman" w:eastAsia="Times New Roman" w:hAnsi="Times New Roman" w:cs="Times New Roman"/>
      <w:sz w:val="28"/>
      <w:szCs w:val="24"/>
      <w:lang w:eastAsia="ru-RU"/>
    </w:rPr>
  </w:style>
  <w:style w:type="character" w:customStyle="1" w:styleId="a9">
    <w:name w:val="Подзаголовок Знак"/>
    <w:basedOn w:val="a0"/>
    <w:link w:val="a8"/>
    <w:rsid w:val="00166E89"/>
    <w:rPr>
      <w:rFonts w:ascii="Times New Roman" w:eastAsia="Times New Roman" w:hAnsi="Times New Roman" w:cs="Times New Roman"/>
      <w:sz w:val="28"/>
      <w:szCs w:val="24"/>
      <w:lang w:eastAsia="ru-RU"/>
    </w:rPr>
  </w:style>
  <w:style w:type="paragraph" w:styleId="aa">
    <w:name w:val="No Spacing"/>
    <w:uiPriority w:val="1"/>
    <w:qFormat/>
    <w:rsid w:val="00166E89"/>
    <w:pPr>
      <w:spacing w:after="0" w:line="240" w:lineRule="auto"/>
      <w:ind w:firstLine="567"/>
      <w:jc w:val="both"/>
    </w:pPr>
    <w:rPr>
      <w:rFonts w:ascii="Times New Roman" w:eastAsia="Times New Roman" w:hAnsi="Times New Roman" w:cs="Times New Roman"/>
      <w:sz w:val="28"/>
      <w:szCs w:val="24"/>
      <w:lang w:eastAsia="ru-RU"/>
    </w:rPr>
  </w:style>
  <w:style w:type="paragraph" w:styleId="ab">
    <w:name w:val="Balloon Text"/>
    <w:basedOn w:val="a"/>
    <w:link w:val="ac"/>
    <w:uiPriority w:val="99"/>
    <w:semiHidden/>
    <w:unhideWhenUsed/>
    <w:rsid w:val="00166E89"/>
    <w:pPr>
      <w:spacing w:after="0" w:line="240" w:lineRule="auto"/>
      <w:ind w:firstLine="567"/>
      <w:jc w:val="both"/>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166E89"/>
    <w:rPr>
      <w:rFonts w:ascii="Tahoma" w:eastAsia="Times New Roman" w:hAnsi="Tahoma" w:cs="Tahoma"/>
      <w:sz w:val="16"/>
      <w:szCs w:val="16"/>
      <w:lang w:eastAsia="ru-RU"/>
    </w:rPr>
  </w:style>
  <w:style w:type="table" w:customStyle="1" w:styleId="12">
    <w:name w:val="Сетка таблицы1"/>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166E8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66E89"/>
  </w:style>
  <w:style w:type="table" w:customStyle="1" w:styleId="5">
    <w:name w:val="Сетка таблицы5"/>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166E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14"/>
    <w:basedOn w:val="a"/>
    <w:uiPriority w:val="99"/>
    <w:rsid w:val="00166E89"/>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66E89"/>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character" w:customStyle="1" w:styleId="FontStyle22">
    <w:name w:val="Font Style22"/>
    <w:basedOn w:val="a0"/>
    <w:rsid w:val="00166E89"/>
    <w:rPr>
      <w:rFonts w:ascii="Times New Roman" w:hAnsi="Times New Roman" w:cs="Times New Roman" w:hint="default"/>
      <w:spacing w:val="10"/>
      <w:sz w:val="20"/>
      <w:szCs w:val="20"/>
    </w:rPr>
  </w:style>
  <w:style w:type="character" w:customStyle="1" w:styleId="FontStyle23">
    <w:name w:val="Font Style23"/>
    <w:basedOn w:val="a0"/>
    <w:uiPriority w:val="99"/>
    <w:rsid w:val="00166E89"/>
    <w:rPr>
      <w:rFonts w:ascii="Times New Roman" w:hAnsi="Times New Roman" w:cs="Times New Roman" w:hint="default"/>
      <w:b/>
      <w:bCs/>
      <w:spacing w:val="10"/>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97426C"/>
    <w:pPr>
      <w:spacing w:after="0" w:line="240" w:lineRule="auto"/>
    </w:pPr>
    <w:rPr>
      <w:rFonts w:ascii="Times New Roman" w:eastAsia="Times New Roman" w:hAnsi="Times New Roman" w:cs="Times New Roman"/>
      <w:sz w:val="20"/>
      <w:szCs w:val="20"/>
      <w:lang w:val="en-US" w:eastAsia="ru-RU"/>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97426C"/>
    <w:rPr>
      <w:rFonts w:ascii="Times New Roman" w:eastAsia="Times New Roman" w:hAnsi="Times New Roman" w:cs="Times New Roman"/>
      <w:sz w:val="20"/>
      <w:szCs w:val="20"/>
      <w:lang w:val="en-US" w:eastAsia="ru-RU"/>
    </w:rPr>
  </w:style>
  <w:style w:type="character" w:styleId="af1">
    <w:name w:val="footnote reference"/>
    <w:aliases w:val="Знак сноски-FN,Ciae niinee-FN,AЗнак сноски зел"/>
    <w:basedOn w:val="a0"/>
    <w:uiPriority w:val="99"/>
    <w:rsid w:val="0097426C"/>
    <w:rPr>
      <w:rFonts w:cs="Times New Roman"/>
      <w:vertAlign w:val="superscript"/>
    </w:rPr>
  </w:style>
  <w:style w:type="paragraph" w:styleId="af2">
    <w:name w:val="List Paragraph"/>
    <w:basedOn w:val="a"/>
    <w:uiPriority w:val="34"/>
    <w:qFormat/>
    <w:rsid w:val="00B15E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66E89"/>
    <w:pPr>
      <w:keepNext/>
      <w:autoSpaceDE w:val="0"/>
      <w:autoSpaceDN w:val="0"/>
      <w:spacing w:after="120" w:line="240" w:lineRule="auto"/>
      <w:ind w:firstLine="284"/>
      <w:jc w:val="center"/>
      <w:outlineLvl w:val="0"/>
    </w:pPr>
    <w:rPr>
      <w:rFonts w:ascii="Times New Roman" w:eastAsia="Times New Roman" w:hAnsi="Times New Roman" w:cs="Times New Roman"/>
      <w:b/>
      <w:caps/>
      <w:sz w:val="28"/>
      <w:szCs w:val="24"/>
      <w:lang w:eastAsia="ru-RU"/>
    </w:rPr>
  </w:style>
  <w:style w:type="paragraph" w:styleId="2">
    <w:name w:val="heading 2"/>
    <w:basedOn w:val="a"/>
    <w:next w:val="a"/>
    <w:link w:val="20"/>
    <w:qFormat/>
    <w:rsid w:val="00166E89"/>
    <w:pPr>
      <w:keepNext/>
      <w:autoSpaceDE w:val="0"/>
      <w:autoSpaceDN w:val="0"/>
      <w:spacing w:after="120" w:line="240" w:lineRule="auto"/>
      <w:jc w:val="center"/>
      <w:outlineLvl w:val="1"/>
    </w:pPr>
    <w:rPr>
      <w:rFonts w:ascii="Times New Roman" w:eastAsia="Times New Roman" w:hAnsi="Times New Roman" w:cs="Arial"/>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6E89"/>
    <w:rPr>
      <w:rFonts w:ascii="Times New Roman" w:eastAsia="Times New Roman" w:hAnsi="Times New Roman" w:cs="Times New Roman"/>
      <w:b/>
      <w:caps/>
      <w:sz w:val="28"/>
      <w:szCs w:val="24"/>
      <w:lang w:eastAsia="ru-RU"/>
    </w:rPr>
  </w:style>
  <w:style w:type="character" w:customStyle="1" w:styleId="20">
    <w:name w:val="Заголовок 2 Знак"/>
    <w:basedOn w:val="a0"/>
    <w:link w:val="2"/>
    <w:rsid w:val="00166E89"/>
    <w:rPr>
      <w:rFonts w:ascii="Times New Roman" w:eastAsia="Times New Roman" w:hAnsi="Times New Roman" w:cs="Arial"/>
      <w:b/>
      <w:bCs/>
      <w:iCs/>
      <w:sz w:val="28"/>
      <w:szCs w:val="28"/>
      <w:lang w:eastAsia="ru-RU"/>
    </w:rPr>
  </w:style>
  <w:style w:type="paragraph" w:customStyle="1" w:styleId="Default">
    <w:name w:val="Default"/>
    <w:rsid w:val="00166E89"/>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Нет списка1"/>
    <w:next w:val="a2"/>
    <w:uiPriority w:val="99"/>
    <w:semiHidden/>
    <w:unhideWhenUsed/>
    <w:rsid w:val="00166E89"/>
  </w:style>
  <w:style w:type="table" w:styleId="a3">
    <w:name w:val="Table Grid"/>
    <w:basedOn w:val="a1"/>
    <w:uiPriority w:val="59"/>
    <w:rsid w:val="00166E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166E89"/>
    <w:pPr>
      <w:spacing w:before="100" w:beforeAutospacing="1" w:after="100" w:afterAutospacing="1" w:line="240" w:lineRule="auto"/>
      <w:ind w:firstLine="567"/>
      <w:jc w:val="both"/>
    </w:pPr>
    <w:rPr>
      <w:rFonts w:ascii="Times New Roman" w:eastAsia="Times New Roman" w:hAnsi="Times New Roman" w:cs="Times New Roman"/>
      <w:sz w:val="28"/>
      <w:szCs w:val="24"/>
      <w:lang w:eastAsia="ru-RU"/>
    </w:rPr>
  </w:style>
  <w:style w:type="paragraph" w:styleId="a5">
    <w:name w:val="footer"/>
    <w:basedOn w:val="a"/>
    <w:link w:val="a6"/>
    <w:uiPriority w:val="99"/>
    <w:rsid w:val="00166E89"/>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6">
    <w:name w:val="Нижний колонтитул Знак"/>
    <w:basedOn w:val="a0"/>
    <w:link w:val="a5"/>
    <w:uiPriority w:val="99"/>
    <w:rsid w:val="00166E89"/>
    <w:rPr>
      <w:rFonts w:ascii="Times New Roman" w:eastAsia="Times New Roman" w:hAnsi="Times New Roman" w:cs="Times New Roman"/>
      <w:sz w:val="28"/>
      <w:szCs w:val="24"/>
      <w:lang w:eastAsia="ru-RU"/>
    </w:rPr>
  </w:style>
  <w:style w:type="character" w:styleId="a7">
    <w:name w:val="page number"/>
    <w:basedOn w:val="a0"/>
    <w:rsid w:val="00166E89"/>
  </w:style>
  <w:style w:type="character" w:customStyle="1" w:styleId="c6">
    <w:name w:val="c6"/>
    <w:rsid w:val="00166E89"/>
  </w:style>
  <w:style w:type="paragraph" w:styleId="a8">
    <w:name w:val="Subtitle"/>
    <w:basedOn w:val="a"/>
    <w:next w:val="a"/>
    <w:link w:val="a9"/>
    <w:qFormat/>
    <w:rsid w:val="00166E89"/>
    <w:pPr>
      <w:spacing w:after="60" w:line="240" w:lineRule="auto"/>
      <w:ind w:firstLine="567"/>
      <w:jc w:val="right"/>
      <w:outlineLvl w:val="1"/>
    </w:pPr>
    <w:rPr>
      <w:rFonts w:ascii="Times New Roman" w:eastAsia="Times New Roman" w:hAnsi="Times New Roman" w:cs="Times New Roman"/>
      <w:sz w:val="28"/>
      <w:szCs w:val="24"/>
      <w:lang w:eastAsia="ru-RU"/>
    </w:rPr>
  </w:style>
  <w:style w:type="character" w:customStyle="1" w:styleId="a9">
    <w:name w:val="Подзаголовок Знак"/>
    <w:basedOn w:val="a0"/>
    <w:link w:val="a8"/>
    <w:rsid w:val="00166E89"/>
    <w:rPr>
      <w:rFonts w:ascii="Times New Roman" w:eastAsia="Times New Roman" w:hAnsi="Times New Roman" w:cs="Times New Roman"/>
      <w:sz w:val="28"/>
      <w:szCs w:val="24"/>
      <w:lang w:eastAsia="ru-RU"/>
    </w:rPr>
  </w:style>
  <w:style w:type="paragraph" w:styleId="aa">
    <w:name w:val="No Spacing"/>
    <w:uiPriority w:val="1"/>
    <w:qFormat/>
    <w:rsid w:val="00166E89"/>
    <w:pPr>
      <w:spacing w:after="0" w:line="240" w:lineRule="auto"/>
      <w:ind w:firstLine="567"/>
      <w:jc w:val="both"/>
    </w:pPr>
    <w:rPr>
      <w:rFonts w:ascii="Times New Roman" w:eastAsia="Times New Roman" w:hAnsi="Times New Roman" w:cs="Times New Roman"/>
      <w:sz w:val="28"/>
      <w:szCs w:val="24"/>
      <w:lang w:eastAsia="ru-RU"/>
    </w:rPr>
  </w:style>
  <w:style w:type="paragraph" w:styleId="ab">
    <w:name w:val="Balloon Text"/>
    <w:basedOn w:val="a"/>
    <w:link w:val="ac"/>
    <w:uiPriority w:val="99"/>
    <w:semiHidden/>
    <w:unhideWhenUsed/>
    <w:rsid w:val="00166E89"/>
    <w:pPr>
      <w:spacing w:after="0" w:line="240" w:lineRule="auto"/>
      <w:ind w:firstLine="567"/>
      <w:jc w:val="both"/>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166E89"/>
    <w:rPr>
      <w:rFonts w:ascii="Tahoma" w:eastAsia="Times New Roman" w:hAnsi="Tahoma" w:cs="Tahoma"/>
      <w:sz w:val="16"/>
      <w:szCs w:val="16"/>
      <w:lang w:eastAsia="ru-RU"/>
    </w:rPr>
  </w:style>
  <w:style w:type="table" w:customStyle="1" w:styleId="12">
    <w:name w:val="Сетка таблицы1"/>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166E8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66E89"/>
  </w:style>
  <w:style w:type="table" w:customStyle="1" w:styleId="5">
    <w:name w:val="Сетка таблицы5"/>
    <w:basedOn w:val="a1"/>
    <w:next w:val="a3"/>
    <w:uiPriority w:val="59"/>
    <w:rsid w:val="00166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166E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14"/>
    <w:basedOn w:val="a"/>
    <w:uiPriority w:val="99"/>
    <w:rsid w:val="00166E89"/>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66E89"/>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character" w:customStyle="1" w:styleId="FontStyle22">
    <w:name w:val="Font Style22"/>
    <w:basedOn w:val="a0"/>
    <w:rsid w:val="00166E89"/>
    <w:rPr>
      <w:rFonts w:ascii="Times New Roman" w:hAnsi="Times New Roman" w:cs="Times New Roman" w:hint="default"/>
      <w:spacing w:val="10"/>
      <w:sz w:val="20"/>
      <w:szCs w:val="20"/>
    </w:rPr>
  </w:style>
  <w:style w:type="character" w:customStyle="1" w:styleId="FontStyle23">
    <w:name w:val="Font Style23"/>
    <w:basedOn w:val="a0"/>
    <w:uiPriority w:val="99"/>
    <w:rsid w:val="00166E89"/>
    <w:rPr>
      <w:rFonts w:ascii="Times New Roman" w:hAnsi="Times New Roman" w:cs="Times New Roman" w:hint="default"/>
      <w:b/>
      <w:bCs/>
      <w:spacing w:val="10"/>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97426C"/>
    <w:pPr>
      <w:spacing w:after="0" w:line="240" w:lineRule="auto"/>
    </w:pPr>
    <w:rPr>
      <w:rFonts w:ascii="Times New Roman" w:eastAsia="Times New Roman" w:hAnsi="Times New Roman" w:cs="Times New Roman"/>
      <w:sz w:val="20"/>
      <w:szCs w:val="20"/>
      <w:lang w:val="en-US" w:eastAsia="ru-RU"/>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97426C"/>
    <w:rPr>
      <w:rFonts w:ascii="Times New Roman" w:eastAsia="Times New Roman" w:hAnsi="Times New Roman" w:cs="Times New Roman"/>
      <w:sz w:val="20"/>
      <w:szCs w:val="20"/>
      <w:lang w:val="en-US" w:eastAsia="ru-RU"/>
    </w:rPr>
  </w:style>
  <w:style w:type="character" w:styleId="af1">
    <w:name w:val="footnote reference"/>
    <w:aliases w:val="Знак сноски-FN,Ciae niinee-FN,AЗнак сноски зел"/>
    <w:basedOn w:val="a0"/>
    <w:uiPriority w:val="99"/>
    <w:rsid w:val="0097426C"/>
    <w:rPr>
      <w:rFonts w:cs="Times New Roman"/>
      <w:vertAlign w:val="superscript"/>
    </w:rPr>
  </w:style>
  <w:style w:type="paragraph" w:styleId="af2">
    <w:name w:val="List Paragraph"/>
    <w:basedOn w:val="a"/>
    <w:uiPriority w:val="34"/>
    <w:qFormat/>
    <w:rsid w:val="00B15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7DDE3-CA3B-4451-829D-0495B98A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16</Pages>
  <Words>3303</Words>
  <Characters>18828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dc:creator>
  <cp:lastModifiedBy>User</cp:lastModifiedBy>
  <cp:revision>12</cp:revision>
  <cp:lastPrinted>2025-07-02T05:54:00Z</cp:lastPrinted>
  <dcterms:created xsi:type="dcterms:W3CDTF">2024-06-25T09:39:00Z</dcterms:created>
  <dcterms:modified xsi:type="dcterms:W3CDTF">2025-12-09T10:41:00Z</dcterms:modified>
</cp:coreProperties>
</file>